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64A1F" w:rsidR="0032033E" w:rsidP="007E53E4" w:rsidRDefault="0032033E" w14:paraId="48BBC6CA" w14:textId="77777777">
      <w:pPr>
        <w:pStyle w:val="Title"/>
        <w:rPr>
          <w:rFonts w:ascii="Nunito" w:hAnsi="Nunito"/>
          <w:b/>
          <w:bCs/>
          <w:sz w:val="36"/>
          <w:szCs w:val="36"/>
        </w:rPr>
      </w:pPr>
      <w:r w:rsidRPr="00064A1F">
        <w:rPr>
          <w:rFonts w:ascii="Nunito" w:hAnsi="Nunito"/>
          <w:b/>
          <w:bCs/>
          <w:sz w:val="36"/>
          <w:szCs w:val="36"/>
        </w:rPr>
        <w:t xml:space="preserve">Azure Cloud Specialist </w:t>
      </w:r>
    </w:p>
    <w:p w:rsidRPr="00277C72" w:rsidR="00645753" w:rsidP="5C3CB789" w:rsidRDefault="00645753" w14:paraId="58F4EADA" w14:textId="3063E8EC">
      <w:pPr>
        <w:jc w:val="both"/>
        <w:rPr>
          <w:rFonts w:ascii="Nunito" w:hAnsi="Nunito" w:cs="Arial"/>
          <w:b/>
          <w:bCs/>
          <w:sz w:val="28"/>
          <w:szCs w:val="28"/>
        </w:rPr>
      </w:pPr>
      <w:r w:rsidRPr="5C3CB789">
        <w:rPr>
          <w:rFonts w:ascii="Nunito" w:hAnsi="Nunito" w:cs="Arial"/>
          <w:b/>
          <w:bCs/>
          <w:sz w:val="28"/>
          <w:szCs w:val="28"/>
        </w:rPr>
        <w:t>J</w:t>
      </w:r>
      <w:r w:rsidR="00916119">
        <w:rPr>
          <w:rFonts w:ascii="Nunito" w:hAnsi="Nunito" w:cs="Arial"/>
          <w:b/>
          <w:bCs/>
          <w:sz w:val="28"/>
          <w:szCs w:val="28"/>
        </w:rPr>
        <w:t>ob</w:t>
      </w:r>
      <w:r w:rsidRPr="5C3CB789">
        <w:rPr>
          <w:rFonts w:ascii="Nunito" w:hAnsi="Nunito" w:cs="Arial"/>
          <w:b/>
          <w:bCs/>
          <w:sz w:val="28"/>
          <w:szCs w:val="28"/>
        </w:rPr>
        <w:t xml:space="preserve"> D</w:t>
      </w:r>
      <w:r w:rsidR="00916119">
        <w:rPr>
          <w:rFonts w:ascii="Nunito" w:hAnsi="Nunito" w:cs="Arial"/>
          <w:b/>
          <w:bCs/>
          <w:sz w:val="28"/>
          <w:szCs w:val="28"/>
        </w:rPr>
        <w:t>escription</w:t>
      </w:r>
    </w:p>
    <w:p w:rsidRPr="00277C72" w:rsidR="00AD4BA5" w:rsidP="00E04A7A" w:rsidRDefault="00AD4BA5" w14:paraId="46E28310" w14:textId="77777777">
      <w:pPr>
        <w:jc w:val="both"/>
        <w:rPr>
          <w:rFonts w:ascii="Nunito" w:hAnsi="Nunito" w:cs="Arial"/>
        </w:rPr>
      </w:pPr>
    </w:p>
    <w:p w:rsidRPr="00277C72" w:rsidR="00AD4BA5" w:rsidP="00645753" w:rsidRDefault="00AD4BA5" w14:paraId="20438D25" w14:textId="77777777">
      <w:pPr>
        <w:rPr>
          <w:rFonts w:ascii="Nunito" w:hAnsi="Nunito" w:cs="Arial"/>
          <w:b/>
        </w:rPr>
      </w:pPr>
      <w:r w:rsidRPr="00277C72">
        <w:rPr>
          <w:rFonts w:ascii="Nunito" w:hAnsi="Nunito" w:cs="Arial"/>
          <w:b/>
        </w:rPr>
        <w:t xml:space="preserve">Role Purpose: </w:t>
      </w:r>
    </w:p>
    <w:p w:rsidR="00277C72" w:rsidP="0009161A" w:rsidRDefault="00277C72" w14:paraId="4D5C0142" w14:textId="59BD1A73">
      <w:pPr>
        <w:jc w:val="both"/>
        <w:rPr>
          <w:rFonts w:ascii="Nunito" w:hAnsi="Nunito" w:cs="Arial"/>
        </w:rPr>
      </w:pPr>
    </w:p>
    <w:p w:rsidRPr="002058A3" w:rsidR="002058A3" w:rsidP="002058A3" w:rsidRDefault="002058A3" w14:paraId="278AAB33" w14:textId="77777777">
      <w:pPr>
        <w:jc w:val="both"/>
        <w:rPr>
          <w:rFonts w:ascii="Nunito" w:hAnsi="Nunito" w:cs="Arial"/>
        </w:rPr>
      </w:pPr>
      <w:r w:rsidRPr="002058A3">
        <w:rPr>
          <w:rFonts w:ascii="Nunito" w:hAnsi="Nunito" w:cs="Arial"/>
        </w:rPr>
        <w:t>The Azure Cloud Specialist will play a crucial role in the Multi Academy Trust's digital transformation journey. As an expert in Microsoft Azure, the specialist will be responsible for designing, implementing, and managing the Trust's cloud infrastructure to support its growth and digital innovation goals.</w:t>
      </w:r>
    </w:p>
    <w:p w:rsidRPr="002058A3" w:rsidR="002058A3" w:rsidP="002058A3" w:rsidRDefault="002058A3" w14:paraId="0DD68D43" w14:textId="77777777">
      <w:pPr>
        <w:jc w:val="both"/>
        <w:rPr>
          <w:rFonts w:ascii="Nunito" w:hAnsi="Nunito" w:cs="Arial"/>
        </w:rPr>
      </w:pPr>
    </w:p>
    <w:p w:rsidRPr="002058A3" w:rsidR="002058A3" w:rsidP="002058A3" w:rsidRDefault="002058A3" w14:paraId="7AF5EC9F" w14:textId="77777777">
      <w:pPr>
        <w:jc w:val="both"/>
        <w:rPr>
          <w:rFonts w:ascii="Nunito" w:hAnsi="Nunito" w:cs="Arial"/>
        </w:rPr>
      </w:pPr>
      <w:r w:rsidRPr="002058A3">
        <w:rPr>
          <w:rFonts w:ascii="Nunito" w:hAnsi="Nunito" w:cs="Arial"/>
        </w:rPr>
        <w:t>The specialist will work closely with various stakeholders, including IT staff across the schools, to understand their needs and ensure the cloud solutions provided are effective, secure, and scalable. The role involves staying updated with the latest developments in Azure cloud technologies and applying this knowledge to improve the Trust's IT systems and processes.</w:t>
      </w:r>
    </w:p>
    <w:p w:rsidRPr="002058A3" w:rsidR="002058A3" w:rsidP="002058A3" w:rsidRDefault="002058A3" w14:paraId="47839330" w14:textId="77777777">
      <w:pPr>
        <w:jc w:val="both"/>
        <w:rPr>
          <w:rFonts w:ascii="Nunito" w:hAnsi="Nunito" w:cs="Arial"/>
        </w:rPr>
      </w:pPr>
    </w:p>
    <w:p w:rsidRPr="002058A3" w:rsidR="002058A3" w:rsidP="002058A3" w:rsidRDefault="002058A3" w14:paraId="1DB262FE" w14:textId="77777777">
      <w:pPr>
        <w:jc w:val="both"/>
        <w:rPr>
          <w:rFonts w:ascii="Nunito" w:hAnsi="Nunito" w:cs="Arial"/>
        </w:rPr>
      </w:pPr>
      <w:r w:rsidRPr="002058A3">
        <w:rPr>
          <w:rFonts w:ascii="Nunito" w:hAnsi="Nunito" w:cs="Arial"/>
        </w:rPr>
        <w:t>Key responsibilities include migrating existing on-premises applications to the Azure cloud, developing new cloud-native applications, ensuring data security and compliance, optimizing cloud resources for cost-effectiveness, and providing technical support and training to other IT staff.</w:t>
      </w:r>
    </w:p>
    <w:p w:rsidRPr="002058A3" w:rsidR="002058A3" w:rsidP="002058A3" w:rsidRDefault="002058A3" w14:paraId="5F8C79D8" w14:textId="77777777">
      <w:pPr>
        <w:jc w:val="both"/>
        <w:rPr>
          <w:rFonts w:ascii="Nunito" w:hAnsi="Nunito" w:cs="Arial"/>
        </w:rPr>
      </w:pPr>
    </w:p>
    <w:p w:rsidR="0032033E" w:rsidP="002058A3" w:rsidRDefault="002058A3" w14:paraId="2110EFCE" w14:textId="47AEFBEB">
      <w:pPr>
        <w:jc w:val="both"/>
        <w:rPr>
          <w:rFonts w:ascii="Nunito" w:hAnsi="Nunito" w:cs="Arial"/>
        </w:rPr>
      </w:pPr>
      <w:r w:rsidRPr="64DB9183" w:rsidR="002058A3">
        <w:rPr>
          <w:rFonts w:ascii="Nunito" w:hAnsi="Nunito" w:cs="Arial"/>
        </w:rPr>
        <w:t xml:space="preserve">The Azure Cloud Specialist will be instrumental in fostering a cloud-first culture within the Trust and ensuring </w:t>
      </w:r>
      <w:r w:rsidRPr="64DB9183" w:rsidR="002058A3">
        <w:rPr>
          <w:rFonts w:ascii="Nunito" w:hAnsi="Nunito" w:cs="Arial"/>
        </w:rPr>
        <w:t>our</w:t>
      </w:r>
      <w:r w:rsidRPr="64DB9183" w:rsidR="002058A3">
        <w:rPr>
          <w:rFonts w:ascii="Nunito" w:hAnsi="Nunito" w:cs="Arial"/>
        </w:rPr>
        <w:t xml:space="preserve"> schools can </w:t>
      </w:r>
      <w:r w:rsidRPr="64DB9183" w:rsidR="002058A3">
        <w:rPr>
          <w:rFonts w:ascii="Nunito" w:hAnsi="Nunito" w:cs="Arial"/>
        </w:rPr>
        <w:t>leverage</w:t>
      </w:r>
      <w:r w:rsidRPr="64DB9183" w:rsidR="002058A3">
        <w:rPr>
          <w:rFonts w:ascii="Nunito" w:hAnsi="Nunito" w:cs="Arial"/>
        </w:rPr>
        <w:t xml:space="preserve"> the benefits of cloud technology to enhance teaching and learning outcomes. This role is pivotal to the Trust's mission of providing a high-quality education that is accessible, inclusive, and enriched by technology.</w:t>
      </w:r>
    </w:p>
    <w:p w:rsidR="64DB9183" w:rsidP="64DB9183" w:rsidRDefault="64DB9183" w14:paraId="51EF0057" w14:textId="194EBB99">
      <w:pPr>
        <w:pStyle w:val="Normal"/>
        <w:jc w:val="both"/>
        <w:rPr>
          <w:rFonts w:ascii="Nunito" w:hAnsi="Nunito" w:cs="Arial"/>
        </w:rPr>
      </w:pPr>
    </w:p>
    <w:p w:rsidR="5CB32F63" w:rsidP="64DB9183" w:rsidRDefault="5CB32F63" w14:paraId="1067060D" w14:textId="3CA1DF13">
      <w:pPr>
        <w:pStyle w:val="Normal"/>
        <w:jc w:val="both"/>
        <w:rPr>
          <w:rFonts w:ascii="Nunito" w:hAnsi="Nunito" w:cs="Arial"/>
        </w:rPr>
      </w:pPr>
      <w:r w:rsidRPr="64DB9183" w:rsidR="5CB32F63">
        <w:rPr>
          <w:rFonts w:ascii="Nunito" w:hAnsi="Nunito" w:cs="Arial"/>
        </w:rPr>
        <w:t xml:space="preserve">The successful candidate will be able to travel as </w:t>
      </w:r>
      <w:r w:rsidRPr="64DB9183" w:rsidR="621891E1">
        <w:rPr>
          <w:rFonts w:ascii="Nunito" w:hAnsi="Nunito" w:cs="Arial"/>
        </w:rPr>
        <w:t>needed</w:t>
      </w:r>
      <w:r w:rsidRPr="64DB9183" w:rsidR="29DA4314">
        <w:rPr>
          <w:rFonts w:ascii="Nunito" w:hAnsi="Nunito" w:cs="Arial"/>
        </w:rPr>
        <w:t xml:space="preserve"> </w:t>
      </w:r>
      <w:r w:rsidRPr="64DB9183" w:rsidR="5CB32F63">
        <w:rPr>
          <w:rFonts w:ascii="Nunito" w:hAnsi="Nunito" w:cs="Arial"/>
        </w:rPr>
        <w:t>to any of our academies or offices</w:t>
      </w:r>
      <w:r w:rsidRPr="64DB9183" w:rsidR="465785D5">
        <w:rPr>
          <w:rFonts w:ascii="Nunito" w:hAnsi="Nunito" w:cs="Arial"/>
        </w:rPr>
        <w:t xml:space="preserve"> for meetings and project planning &amp; implementation</w:t>
      </w:r>
      <w:r w:rsidRPr="64DB9183" w:rsidR="4B5D47C4">
        <w:rPr>
          <w:rFonts w:ascii="Nunito" w:hAnsi="Nunito" w:cs="Arial"/>
        </w:rPr>
        <w:t>.</w:t>
      </w:r>
    </w:p>
    <w:p w:rsidR="0032033E" w:rsidP="0009161A" w:rsidRDefault="0032033E" w14:paraId="3CB01932" w14:textId="77777777">
      <w:pPr>
        <w:jc w:val="both"/>
        <w:rPr>
          <w:rFonts w:ascii="Nunito" w:hAnsi="Nunito" w:cs="Arial"/>
        </w:rPr>
      </w:pPr>
    </w:p>
    <w:p w:rsidRPr="003B4AE8" w:rsidR="003B4AE8" w:rsidP="003B4AE8" w:rsidRDefault="003B4AE8" w14:paraId="100A7A30" w14:textId="77777777">
      <w:pPr>
        <w:jc w:val="both"/>
        <w:rPr>
          <w:rFonts w:ascii="Nunito" w:hAnsi="Nunito" w:cs="Arial"/>
          <w:b/>
        </w:rPr>
      </w:pPr>
      <w:r w:rsidRPr="003B4AE8">
        <w:rPr>
          <w:rFonts w:ascii="Nunito" w:hAnsi="Nunito" w:cs="Arial"/>
          <w:b/>
        </w:rPr>
        <w:t>Key Accountabilities:</w:t>
      </w:r>
    </w:p>
    <w:p w:rsidRPr="003B4AE8" w:rsidR="003B4AE8" w:rsidP="003B4AE8" w:rsidRDefault="003B4AE8" w14:paraId="7CFE4D8A" w14:textId="77777777">
      <w:pPr>
        <w:jc w:val="both"/>
        <w:rPr>
          <w:rFonts w:ascii="Nunito" w:hAnsi="Nunito" w:cs="Arial"/>
        </w:rPr>
      </w:pPr>
      <w:r w:rsidRPr="003B4AE8">
        <w:rPr>
          <w:rFonts w:ascii="Nunito" w:hAnsi="Nunito" w:cs="Arial"/>
        </w:rPr>
        <w:t xml:space="preserve">Reporting to the National IT Services Manager, this post holder will be accountable for </w:t>
      </w:r>
    </w:p>
    <w:p w:rsidRPr="003B4AE8" w:rsidR="003B4AE8" w:rsidP="003B4AE8" w:rsidRDefault="003B4AE8" w14:paraId="42F199A0" w14:textId="77777777">
      <w:pPr>
        <w:contextualSpacing/>
        <w:rPr>
          <w:rFonts w:ascii="Nunito" w:hAnsi="Nunito" w:cs="Arial"/>
          <w:b/>
          <w:bCs/>
        </w:rPr>
      </w:pPr>
    </w:p>
    <w:p w:rsidRPr="003B4AE8" w:rsidR="003B4AE8" w:rsidP="00DC370C" w:rsidRDefault="003B4AE8" w14:paraId="499F5795" w14:textId="77777777">
      <w:pPr>
        <w:numPr>
          <w:ilvl w:val="0"/>
          <w:numId w:val="4"/>
        </w:numPr>
        <w:contextualSpacing/>
        <w:rPr>
          <w:rFonts w:ascii="Nunito" w:hAnsi="Nunito"/>
          <w:b/>
          <w:bCs/>
        </w:rPr>
      </w:pPr>
      <w:r w:rsidRPr="003B4AE8">
        <w:rPr>
          <w:rFonts w:ascii="Nunito" w:hAnsi="Nunito"/>
          <w:b/>
          <w:bCs/>
        </w:rPr>
        <w:t>Solution Implementation and System Optimization:</w:t>
      </w:r>
    </w:p>
    <w:p w:rsidRPr="003B4AE8" w:rsidR="003B4AE8" w:rsidP="003B4AE8" w:rsidRDefault="003B4AE8" w14:paraId="00EFBB69" w14:textId="77777777">
      <w:pPr>
        <w:ind w:left="720"/>
        <w:rPr>
          <w:rFonts w:ascii="Nunito" w:hAnsi="Nunito"/>
        </w:rPr>
      </w:pPr>
      <w:r w:rsidRPr="003B4AE8">
        <w:rPr>
          <w:rFonts w:ascii="Nunito" w:hAnsi="Nunito"/>
        </w:rPr>
        <w:t>Implement new applications and enhance existing systems for optimal performance.</w:t>
      </w:r>
    </w:p>
    <w:p w:rsidRPr="003B4AE8" w:rsidR="003B4AE8" w:rsidP="003B4AE8" w:rsidRDefault="003B4AE8" w14:paraId="07F55B2D" w14:textId="77777777">
      <w:pPr>
        <w:ind w:left="720"/>
        <w:rPr>
          <w:rFonts w:ascii="Nunito" w:hAnsi="Nunito"/>
        </w:rPr>
      </w:pPr>
      <w:r w:rsidRPr="003B4AE8">
        <w:rPr>
          <w:rFonts w:ascii="Nunito" w:hAnsi="Nunito"/>
        </w:rPr>
        <w:t>Collaborate closely with Academies and IT teams to apply Microsoft best practices in design and security.</w:t>
      </w:r>
    </w:p>
    <w:p w:rsidRPr="003B4AE8" w:rsidR="003B4AE8" w:rsidP="003B4AE8" w:rsidRDefault="003B4AE8" w14:paraId="6AB79162" w14:textId="77777777">
      <w:pPr>
        <w:ind w:left="720"/>
        <w:rPr>
          <w:rFonts w:ascii="Nunito" w:hAnsi="Nunito"/>
        </w:rPr>
      </w:pPr>
      <w:r w:rsidRPr="003B4AE8">
        <w:rPr>
          <w:rFonts w:ascii="Nunito" w:hAnsi="Nunito"/>
        </w:rPr>
        <w:t>Manage capacity requirements and document configuration details, ensuring efficient system design.</w:t>
      </w:r>
    </w:p>
    <w:p w:rsidRPr="003B4AE8" w:rsidR="003B4AE8" w:rsidP="003B4AE8" w:rsidRDefault="003B4AE8" w14:paraId="1F513F3F" w14:textId="77777777">
      <w:pPr>
        <w:ind w:left="720"/>
        <w:rPr>
          <w:rFonts w:ascii="Nunito" w:hAnsi="Nunito"/>
        </w:rPr>
      </w:pPr>
      <w:r w:rsidRPr="003B4AE8">
        <w:rPr>
          <w:rFonts w:ascii="Nunito" w:hAnsi="Nunito"/>
        </w:rPr>
        <w:t>Maintain comprehensive documentation of all changes to existing systems.</w:t>
      </w:r>
    </w:p>
    <w:p w:rsidRPr="003B4AE8" w:rsidR="003B4AE8" w:rsidP="003B4AE8" w:rsidRDefault="003B4AE8" w14:paraId="0AF41F91" w14:textId="77777777">
      <w:pPr>
        <w:rPr>
          <w:rFonts w:ascii="Nunito" w:hAnsi="Nunito"/>
        </w:rPr>
      </w:pPr>
    </w:p>
    <w:p w:rsidRPr="003B4AE8" w:rsidR="003B4AE8" w:rsidP="00DC370C" w:rsidRDefault="003B4AE8" w14:paraId="526BC2AF" w14:textId="77777777">
      <w:pPr>
        <w:numPr>
          <w:ilvl w:val="0"/>
          <w:numId w:val="4"/>
        </w:numPr>
        <w:contextualSpacing/>
        <w:rPr>
          <w:rFonts w:ascii="Nunito" w:hAnsi="Nunito"/>
          <w:b/>
          <w:bCs/>
        </w:rPr>
      </w:pPr>
      <w:r w:rsidRPr="003B4AE8">
        <w:rPr>
          <w:rFonts w:ascii="Nunito" w:hAnsi="Nunito"/>
          <w:b/>
          <w:bCs/>
        </w:rPr>
        <w:t>Process Enhancement and Security Measures:</w:t>
      </w:r>
    </w:p>
    <w:p w:rsidRPr="003B4AE8" w:rsidR="003B4AE8" w:rsidP="003B4AE8" w:rsidRDefault="003B4AE8" w14:paraId="0B189895" w14:textId="77777777">
      <w:pPr>
        <w:ind w:left="720"/>
        <w:rPr>
          <w:rFonts w:ascii="Nunito" w:hAnsi="Nunito"/>
        </w:rPr>
      </w:pPr>
      <w:r w:rsidRPr="003B4AE8">
        <w:rPr>
          <w:rFonts w:ascii="Nunito" w:hAnsi="Nunito"/>
        </w:rPr>
        <w:t>Identify areas for improvement based on technical analysis and propose effective solutions.</w:t>
      </w:r>
    </w:p>
    <w:p w:rsidRPr="003B4AE8" w:rsidR="003B4AE8" w:rsidP="003B4AE8" w:rsidRDefault="003B4AE8" w14:paraId="49A239E9" w14:textId="77777777">
      <w:pPr>
        <w:ind w:left="720"/>
        <w:rPr>
          <w:rFonts w:ascii="Nunito" w:hAnsi="Nunito"/>
        </w:rPr>
      </w:pPr>
      <w:r w:rsidRPr="003B4AE8">
        <w:rPr>
          <w:rFonts w:ascii="Nunito" w:hAnsi="Nunito"/>
        </w:rPr>
        <w:t>Work collaboratively with IT teams to implement and enforce security measures, adhering to Microsoft best practices.</w:t>
      </w:r>
    </w:p>
    <w:p w:rsidRPr="003B4AE8" w:rsidR="003B4AE8" w:rsidP="003B4AE8" w:rsidRDefault="003B4AE8" w14:paraId="6F9478CE" w14:textId="77777777">
      <w:pPr>
        <w:ind w:left="720"/>
        <w:rPr>
          <w:rFonts w:ascii="Nunito" w:hAnsi="Nunito"/>
        </w:rPr>
      </w:pPr>
      <w:r w:rsidRPr="003B4AE8">
        <w:rPr>
          <w:rFonts w:ascii="Nunito" w:hAnsi="Nunito"/>
        </w:rPr>
        <w:t>Ensure IT continuity plans, technology, and tools uphold data integrity, security, and access.</w:t>
      </w:r>
    </w:p>
    <w:p w:rsidRPr="003B4AE8" w:rsidR="003B4AE8" w:rsidP="003B4AE8" w:rsidRDefault="003B4AE8" w14:paraId="2DEB7CE2" w14:textId="77777777">
      <w:pPr>
        <w:rPr>
          <w:rFonts w:ascii="Nunito" w:hAnsi="Nunito"/>
        </w:rPr>
      </w:pPr>
    </w:p>
    <w:p w:rsidRPr="003B4AE8" w:rsidR="003B4AE8" w:rsidP="003B4AE8" w:rsidRDefault="003B4AE8" w14:paraId="3E22C24B" w14:textId="77777777">
      <w:pPr>
        <w:rPr>
          <w:rFonts w:ascii="Nunito" w:hAnsi="Nunito"/>
        </w:rPr>
      </w:pPr>
    </w:p>
    <w:p w:rsidRPr="003B4AE8" w:rsidR="003B4AE8" w:rsidP="00DC370C" w:rsidRDefault="003B4AE8" w14:paraId="56848911" w14:textId="77777777">
      <w:pPr>
        <w:numPr>
          <w:ilvl w:val="0"/>
          <w:numId w:val="4"/>
        </w:numPr>
        <w:contextualSpacing/>
        <w:rPr>
          <w:rFonts w:ascii="Nunito" w:hAnsi="Nunito"/>
          <w:b/>
          <w:bCs/>
        </w:rPr>
      </w:pPr>
      <w:r w:rsidRPr="003B4AE8">
        <w:rPr>
          <w:rFonts w:ascii="Nunito" w:hAnsi="Nunito"/>
          <w:b/>
          <w:bCs/>
        </w:rPr>
        <w:t>Cloud Strategy and On-Premises Migration:</w:t>
      </w:r>
    </w:p>
    <w:p w:rsidRPr="003B4AE8" w:rsidR="003B4AE8" w:rsidP="003B4AE8" w:rsidRDefault="003B4AE8" w14:paraId="358B3881" w14:textId="77777777">
      <w:pPr>
        <w:ind w:left="720"/>
        <w:rPr>
          <w:rFonts w:ascii="Nunito" w:hAnsi="Nunito"/>
        </w:rPr>
      </w:pPr>
      <w:r w:rsidRPr="003B4AE8">
        <w:rPr>
          <w:rFonts w:ascii="Nunito" w:hAnsi="Nunito"/>
        </w:rPr>
        <w:t>Develop and implement a comprehensive strategy for a cloud-first environment, aligning with the MAT’s educational objectives.</w:t>
      </w:r>
    </w:p>
    <w:p w:rsidRPr="003B4AE8" w:rsidR="003B4AE8" w:rsidP="003B4AE8" w:rsidRDefault="003B4AE8" w14:paraId="390372D9" w14:textId="77777777">
      <w:pPr>
        <w:ind w:left="720"/>
        <w:rPr>
          <w:rFonts w:ascii="Nunito" w:hAnsi="Nunito"/>
        </w:rPr>
      </w:pPr>
      <w:r w:rsidRPr="003B4AE8">
        <w:rPr>
          <w:rFonts w:ascii="Nunito" w:hAnsi="Nunito"/>
        </w:rPr>
        <w:t>Lead the migration of on-premises infrastructure to the cloud in coordination with IT teams, ensuring a seamless transition and optimizing resource utilization.</w:t>
      </w:r>
    </w:p>
    <w:p w:rsidRPr="003B4AE8" w:rsidR="003B4AE8" w:rsidP="003B4AE8" w:rsidRDefault="003B4AE8" w14:paraId="5459BB55" w14:textId="77777777">
      <w:pPr>
        <w:ind w:left="720"/>
        <w:rPr>
          <w:rFonts w:ascii="Nunito" w:hAnsi="Nunito"/>
        </w:rPr>
      </w:pPr>
      <w:r w:rsidRPr="003B4AE8">
        <w:rPr>
          <w:rFonts w:ascii="Nunito" w:hAnsi="Nunito"/>
        </w:rPr>
        <w:t>Leveraging Subject Matter Expertise:</w:t>
      </w:r>
    </w:p>
    <w:p w:rsidRPr="003B4AE8" w:rsidR="003B4AE8" w:rsidP="003B4AE8" w:rsidRDefault="003B4AE8" w14:paraId="1174972E" w14:textId="77777777">
      <w:pPr>
        <w:ind w:left="720"/>
        <w:rPr>
          <w:rFonts w:ascii="Nunito" w:hAnsi="Nunito"/>
        </w:rPr>
      </w:pPr>
      <w:r w:rsidRPr="003B4AE8">
        <w:rPr>
          <w:rFonts w:ascii="Nunito" w:hAnsi="Nunito"/>
        </w:rPr>
        <w:t>Act as the Subject Matter Expert (SME) for Azure and other relevant Microsoft technologies.</w:t>
      </w:r>
    </w:p>
    <w:p w:rsidRPr="003B4AE8" w:rsidR="003B4AE8" w:rsidP="003B4AE8" w:rsidRDefault="003B4AE8" w14:paraId="40D87762" w14:textId="77777777">
      <w:pPr>
        <w:ind w:left="720"/>
        <w:rPr>
          <w:rFonts w:ascii="Nunito" w:hAnsi="Nunito"/>
        </w:rPr>
      </w:pPr>
      <w:r w:rsidRPr="003B4AE8">
        <w:rPr>
          <w:rFonts w:ascii="Nunito" w:hAnsi="Nunito"/>
        </w:rPr>
        <w:t>Ensure seamless integration of these technologies within the educational environment.</w:t>
      </w:r>
    </w:p>
    <w:p w:rsidRPr="003B4AE8" w:rsidR="003B4AE8" w:rsidP="003B4AE8" w:rsidRDefault="003B4AE8" w14:paraId="4B68C2DE" w14:textId="77777777">
      <w:pPr>
        <w:rPr>
          <w:rFonts w:ascii="Nunito" w:hAnsi="Nunito"/>
        </w:rPr>
      </w:pPr>
    </w:p>
    <w:p w:rsidRPr="003B4AE8" w:rsidR="003B4AE8" w:rsidP="00DC370C" w:rsidRDefault="003B4AE8" w14:paraId="0D089771" w14:textId="77777777">
      <w:pPr>
        <w:numPr>
          <w:ilvl w:val="0"/>
          <w:numId w:val="4"/>
        </w:numPr>
        <w:contextualSpacing/>
        <w:rPr>
          <w:rFonts w:ascii="Nunito" w:hAnsi="Nunito"/>
          <w:b/>
          <w:bCs/>
        </w:rPr>
      </w:pPr>
      <w:r w:rsidRPr="003B4AE8">
        <w:rPr>
          <w:rFonts w:ascii="Nunito" w:hAnsi="Nunito"/>
          <w:b/>
          <w:bCs/>
        </w:rPr>
        <w:t>Leveraging Microsoft Education Ecosystem:</w:t>
      </w:r>
    </w:p>
    <w:p w:rsidRPr="003B4AE8" w:rsidR="003B4AE8" w:rsidP="003B4AE8" w:rsidRDefault="003B4AE8" w14:paraId="1DA686E5" w14:textId="77777777">
      <w:pPr>
        <w:ind w:left="720"/>
        <w:rPr>
          <w:rFonts w:ascii="Nunito" w:hAnsi="Nunito"/>
        </w:rPr>
      </w:pPr>
      <w:r w:rsidRPr="003B4AE8">
        <w:rPr>
          <w:rFonts w:ascii="Nunito" w:hAnsi="Nunito"/>
        </w:rPr>
        <w:t>Provide expertise in getting the most out of the Microsoft Education Ecosystem.</w:t>
      </w:r>
    </w:p>
    <w:p w:rsidRPr="003B4AE8" w:rsidR="003B4AE8" w:rsidP="003B4AE8" w:rsidRDefault="003B4AE8" w14:paraId="1891C58D" w14:textId="77777777">
      <w:pPr>
        <w:ind w:left="720"/>
        <w:rPr>
          <w:rFonts w:ascii="Nunito" w:hAnsi="Nunito"/>
        </w:rPr>
      </w:pPr>
      <w:r w:rsidRPr="003B4AE8">
        <w:rPr>
          <w:rFonts w:ascii="Nunito" w:hAnsi="Nunito"/>
        </w:rPr>
        <w:t>Utilize tools such as Microsoft Teams, OneNote, and SharePoint to enhance the learning experience.</w:t>
      </w:r>
    </w:p>
    <w:p w:rsidRPr="003B4AE8" w:rsidR="003B4AE8" w:rsidP="003B4AE8" w:rsidRDefault="003B4AE8" w14:paraId="2B547B34" w14:textId="77777777">
      <w:pPr>
        <w:ind w:left="720"/>
        <w:rPr>
          <w:rFonts w:ascii="Nunito" w:hAnsi="Nunito"/>
        </w:rPr>
      </w:pPr>
      <w:r w:rsidRPr="003B4AE8">
        <w:rPr>
          <w:rFonts w:ascii="Nunito" w:hAnsi="Nunito"/>
        </w:rPr>
        <w:t>Collaborate with educators to implement Azure-based solutions that facilitate remote learning, such as deploying virtual desktops for students and teachers.</w:t>
      </w:r>
    </w:p>
    <w:p w:rsidRPr="003B4AE8" w:rsidR="003B4AE8" w:rsidP="003B4AE8" w:rsidRDefault="003B4AE8" w14:paraId="63075095" w14:textId="77777777">
      <w:pPr>
        <w:rPr>
          <w:rFonts w:ascii="Nunito" w:hAnsi="Nunito"/>
        </w:rPr>
      </w:pPr>
    </w:p>
    <w:p w:rsidRPr="003B4AE8" w:rsidR="003B4AE8" w:rsidP="00DC370C" w:rsidRDefault="003B4AE8" w14:paraId="2AAB440A" w14:textId="77777777">
      <w:pPr>
        <w:numPr>
          <w:ilvl w:val="0"/>
          <w:numId w:val="4"/>
        </w:numPr>
        <w:contextualSpacing/>
        <w:rPr>
          <w:rFonts w:ascii="Nunito" w:hAnsi="Nunito"/>
          <w:b/>
          <w:bCs/>
        </w:rPr>
      </w:pPr>
      <w:r w:rsidRPr="003B4AE8">
        <w:rPr>
          <w:rFonts w:ascii="Nunito" w:hAnsi="Nunito"/>
          <w:b/>
          <w:bCs/>
        </w:rPr>
        <w:t>Project Management and Communication:</w:t>
      </w:r>
    </w:p>
    <w:p w:rsidRPr="003B4AE8" w:rsidR="003B4AE8" w:rsidP="003B4AE8" w:rsidRDefault="003B4AE8" w14:paraId="075DFA4B" w14:textId="77777777">
      <w:pPr>
        <w:ind w:left="720"/>
        <w:rPr>
          <w:rFonts w:ascii="Nunito" w:hAnsi="Nunito"/>
        </w:rPr>
      </w:pPr>
      <w:r w:rsidRPr="003B4AE8">
        <w:rPr>
          <w:rFonts w:ascii="Nunito" w:hAnsi="Nunito"/>
        </w:rPr>
        <w:t>Plan and prioritize work to meet deadlines and targets, representing Infrastructure at team, department, and supplier meetings.</w:t>
      </w:r>
    </w:p>
    <w:p w:rsidRPr="003B4AE8" w:rsidR="003B4AE8" w:rsidP="003B4AE8" w:rsidRDefault="003B4AE8" w14:paraId="3B57CDBD" w14:textId="77777777">
      <w:pPr>
        <w:ind w:left="720"/>
        <w:rPr>
          <w:rFonts w:ascii="Nunito" w:hAnsi="Nunito"/>
        </w:rPr>
      </w:pPr>
      <w:r w:rsidRPr="003B4AE8">
        <w:rPr>
          <w:rFonts w:ascii="Nunito" w:hAnsi="Nunito"/>
        </w:rPr>
        <w:t>Collaborate effectively with IT teams to communicate service outages and ensure smooth project execution.</w:t>
      </w:r>
    </w:p>
    <w:p w:rsidRPr="003B4AE8" w:rsidR="003B4AE8" w:rsidP="003B4AE8" w:rsidRDefault="003B4AE8" w14:paraId="327C91DE" w14:textId="77777777">
      <w:pPr>
        <w:rPr>
          <w:rFonts w:ascii="Nunito" w:hAnsi="Nunito"/>
        </w:rPr>
      </w:pPr>
    </w:p>
    <w:p w:rsidRPr="003B4AE8" w:rsidR="003B4AE8" w:rsidP="00DC370C" w:rsidRDefault="003B4AE8" w14:paraId="6FF4D30D" w14:textId="77777777">
      <w:pPr>
        <w:numPr>
          <w:ilvl w:val="0"/>
          <w:numId w:val="4"/>
        </w:numPr>
        <w:contextualSpacing/>
        <w:rPr>
          <w:rFonts w:ascii="Nunito" w:hAnsi="Nunito"/>
          <w:b/>
          <w:bCs/>
        </w:rPr>
      </w:pPr>
      <w:r w:rsidRPr="003B4AE8">
        <w:rPr>
          <w:rFonts w:ascii="Nunito" w:hAnsi="Nunito"/>
          <w:b/>
          <w:bCs/>
        </w:rPr>
        <w:t>Technical Leadership and Collaboration:</w:t>
      </w:r>
    </w:p>
    <w:p w:rsidRPr="003B4AE8" w:rsidR="003B4AE8" w:rsidP="003B4AE8" w:rsidRDefault="003B4AE8" w14:paraId="1E519F06" w14:textId="77777777">
      <w:pPr>
        <w:ind w:left="720"/>
        <w:rPr>
          <w:rFonts w:ascii="Nunito" w:hAnsi="Nunito"/>
        </w:rPr>
      </w:pPr>
      <w:r w:rsidRPr="003B4AE8">
        <w:rPr>
          <w:rFonts w:ascii="Nunito" w:hAnsi="Nunito"/>
        </w:rPr>
        <w:t>Assume the role of a Cloud Architect for our Azure and Office 365 environments.</w:t>
      </w:r>
    </w:p>
    <w:p w:rsidRPr="003B4AE8" w:rsidR="003B4AE8" w:rsidP="003B4AE8" w:rsidRDefault="003B4AE8" w14:paraId="3C4E620D" w14:textId="77777777">
      <w:pPr>
        <w:ind w:left="720"/>
        <w:rPr>
          <w:rFonts w:ascii="Nunito" w:hAnsi="Nunito"/>
        </w:rPr>
      </w:pPr>
      <w:r w:rsidRPr="003B4AE8">
        <w:rPr>
          <w:rFonts w:ascii="Nunito" w:hAnsi="Nunito"/>
        </w:rPr>
        <w:t>Design and implement robust, scalable, and secure cloud solutions aligned with industry best practices.</w:t>
      </w:r>
    </w:p>
    <w:p w:rsidRPr="003B4AE8" w:rsidR="003B4AE8" w:rsidP="003B4AE8" w:rsidRDefault="003B4AE8" w14:paraId="26146165" w14:textId="77777777">
      <w:pPr>
        <w:ind w:left="720"/>
        <w:rPr>
          <w:rFonts w:ascii="Nunito" w:hAnsi="Nunito"/>
        </w:rPr>
      </w:pPr>
      <w:r w:rsidRPr="003B4AE8">
        <w:rPr>
          <w:rFonts w:ascii="Nunito" w:hAnsi="Nunito"/>
        </w:rPr>
        <w:t>Architect solutions for remote learning, including virtual classrooms, content delivery, and student collaboration.</w:t>
      </w:r>
    </w:p>
    <w:p w:rsidRPr="003B4AE8" w:rsidR="003B4AE8" w:rsidP="003B4AE8" w:rsidRDefault="003B4AE8" w14:paraId="76E91CE8" w14:textId="77777777">
      <w:pPr>
        <w:rPr>
          <w:rFonts w:ascii="Nunito" w:hAnsi="Nunito"/>
        </w:rPr>
      </w:pPr>
    </w:p>
    <w:p w:rsidRPr="003B4AE8" w:rsidR="003B4AE8" w:rsidP="00DC370C" w:rsidRDefault="003B4AE8" w14:paraId="6806D97A" w14:textId="77777777">
      <w:pPr>
        <w:numPr>
          <w:ilvl w:val="0"/>
          <w:numId w:val="4"/>
        </w:numPr>
        <w:contextualSpacing/>
        <w:rPr>
          <w:rFonts w:ascii="Nunito" w:hAnsi="Nunito"/>
          <w:b/>
          <w:bCs/>
        </w:rPr>
      </w:pPr>
      <w:r w:rsidRPr="003B4AE8">
        <w:rPr>
          <w:rFonts w:ascii="Nunito" w:hAnsi="Nunito"/>
          <w:b/>
          <w:bCs/>
        </w:rPr>
        <w:t>Migrating New Schools to Our Single Tenant:</w:t>
      </w:r>
    </w:p>
    <w:p w:rsidRPr="003B4AE8" w:rsidR="003B4AE8" w:rsidP="003B4AE8" w:rsidRDefault="003B4AE8" w14:paraId="69D21E6B" w14:textId="77777777">
      <w:pPr>
        <w:ind w:left="720"/>
        <w:rPr>
          <w:rFonts w:ascii="Nunito" w:hAnsi="Nunito"/>
        </w:rPr>
      </w:pPr>
      <w:r w:rsidRPr="003B4AE8">
        <w:rPr>
          <w:rFonts w:ascii="Nunito" w:hAnsi="Nunito"/>
        </w:rPr>
        <w:t>Advise on the process of migrating new schools’ cloud environments into our existing Azure and Office 365 tenant.</w:t>
      </w:r>
    </w:p>
    <w:p w:rsidRPr="003B4AE8" w:rsidR="003B4AE8" w:rsidP="003B4AE8" w:rsidRDefault="003B4AE8" w14:paraId="3CE5EDCD" w14:textId="77777777">
      <w:pPr>
        <w:ind w:left="720"/>
        <w:rPr>
          <w:rFonts w:ascii="Nunito" w:hAnsi="Nunito"/>
        </w:rPr>
      </w:pPr>
      <w:r w:rsidRPr="003B4AE8">
        <w:rPr>
          <w:rFonts w:ascii="Nunito" w:hAnsi="Nunito"/>
        </w:rPr>
        <w:t>Define governance policies, access controls, and resource management guidelines for the consolidated tenant.</w:t>
      </w:r>
    </w:p>
    <w:p w:rsidRPr="003B4AE8" w:rsidR="003B4AE8" w:rsidP="003B4AE8" w:rsidRDefault="003B4AE8" w14:paraId="5BE09FC5" w14:textId="77777777">
      <w:pPr>
        <w:ind w:left="720"/>
        <w:rPr>
          <w:rFonts w:ascii="Nunito" w:hAnsi="Nunito"/>
        </w:rPr>
      </w:pPr>
      <w:r w:rsidRPr="003B4AE8">
        <w:rPr>
          <w:rFonts w:ascii="Nunito" w:hAnsi="Nunito"/>
        </w:rPr>
        <w:t>Develop and deliver a migration strategy that ensures minimal disruption to educational services during the transition.</w:t>
      </w:r>
    </w:p>
    <w:p w:rsidRPr="003B4AE8" w:rsidR="003B4AE8" w:rsidP="003B4AE8" w:rsidRDefault="003B4AE8" w14:paraId="535E41A6" w14:textId="77777777">
      <w:pPr>
        <w:ind w:left="720"/>
        <w:rPr>
          <w:rFonts w:ascii="Nunito" w:hAnsi="Nunito"/>
        </w:rPr>
      </w:pPr>
      <w:r w:rsidRPr="003B4AE8">
        <w:rPr>
          <w:rFonts w:ascii="Nunito" w:hAnsi="Nunito"/>
        </w:rPr>
        <w:t>Coordinate data migration from legacy systems to our centralized cloud environment.</w:t>
      </w:r>
    </w:p>
    <w:p w:rsidRPr="003B4AE8" w:rsidR="003B4AE8" w:rsidP="003B4AE8" w:rsidRDefault="003B4AE8" w14:paraId="62096B86" w14:textId="77777777">
      <w:pPr>
        <w:rPr>
          <w:rFonts w:ascii="Nunito" w:hAnsi="Nunito"/>
        </w:rPr>
      </w:pPr>
    </w:p>
    <w:p w:rsidRPr="003B4AE8" w:rsidR="003B4AE8" w:rsidP="00DC370C" w:rsidRDefault="003B4AE8" w14:paraId="1E6ED4F0" w14:textId="77777777">
      <w:pPr>
        <w:numPr>
          <w:ilvl w:val="0"/>
          <w:numId w:val="4"/>
        </w:numPr>
        <w:contextualSpacing/>
        <w:rPr>
          <w:rFonts w:ascii="Nunito" w:hAnsi="Nunito"/>
          <w:b/>
          <w:bCs/>
        </w:rPr>
      </w:pPr>
      <w:r w:rsidRPr="003B4AE8">
        <w:rPr>
          <w:rFonts w:ascii="Nunito" w:hAnsi="Nunito"/>
          <w:b/>
          <w:bCs/>
        </w:rPr>
        <w:t>Azure Active Directory (Azure AD) Identity Management:</w:t>
      </w:r>
    </w:p>
    <w:p w:rsidRPr="003B4AE8" w:rsidR="003B4AE8" w:rsidP="003B4AE8" w:rsidRDefault="003B4AE8" w14:paraId="1CEBCC30" w14:textId="77777777">
      <w:pPr>
        <w:ind w:left="720"/>
        <w:rPr>
          <w:rFonts w:ascii="Nunito" w:hAnsi="Nunito"/>
        </w:rPr>
      </w:pPr>
      <w:r w:rsidRPr="003B4AE8">
        <w:rPr>
          <w:rFonts w:ascii="Nunito" w:hAnsi="Nunito"/>
        </w:rPr>
        <w:t>Manage Azure AD identities, including user provisioning, authentication, and access controls.</w:t>
      </w:r>
    </w:p>
    <w:p w:rsidRPr="003B4AE8" w:rsidR="003B4AE8" w:rsidP="003B4AE8" w:rsidRDefault="003B4AE8" w14:paraId="1D050E7A" w14:textId="77777777">
      <w:pPr>
        <w:ind w:left="720"/>
        <w:rPr>
          <w:rFonts w:ascii="Nunito" w:hAnsi="Nunito"/>
        </w:rPr>
      </w:pPr>
      <w:r w:rsidRPr="003B4AE8">
        <w:rPr>
          <w:rFonts w:ascii="Nunito" w:hAnsi="Nunito"/>
        </w:rPr>
        <w:t xml:space="preserve">Implement </w:t>
      </w:r>
      <w:proofErr w:type="spellStart"/>
      <w:r w:rsidRPr="003B4AE8">
        <w:rPr>
          <w:rFonts w:ascii="Nunito" w:hAnsi="Nunito"/>
        </w:rPr>
        <w:t>Entra</w:t>
      </w:r>
      <w:proofErr w:type="spellEnd"/>
      <w:r w:rsidRPr="003B4AE8">
        <w:rPr>
          <w:rFonts w:ascii="Nunito" w:hAnsi="Nunito"/>
        </w:rPr>
        <w:t xml:space="preserve"> Identities and ensure seamless integration within the educational environment.</w:t>
      </w:r>
    </w:p>
    <w:p w:rsidRPr="003B4AE8" w:rsidR="003B4AE8" w:rsidP="003B4AE8" w:rsidRDefault="003B4AE8" w14:paraId="66092B45" w14:textId="77777777">
      <w:pPr>
        <w:ind w:left="720"/>
        <w:rPr>
          <w:rFonts w:ascii="Nunito" w:hAnsi="Nunito"/>
        </w:rPr>
      </w:pPr>
      <w:r w:rsidRPr="003B4AE8">
        <w:rPr>
          <w:rFonts w:ascii="Nunito" w:hAnsi="Nunito"/>
        </w:rPr>
        <w:t>Adhere to Microsoft best practices for identity management and security.</w:t>
      </w:r>
    </w:p>
    <w:p w:rsidRPr="003B4AE8" w:rsidR="003B4AE8" w:rsidP="003B4AE8" w:rsidRDefault="003B4AE8" w14:paraId="08CDE4D0" w14:textId="77777777">
      <w:pPr>
        <w:rPr>
          <w:rFonts w:ascii="Nunito" w:hAnsi="Nunito"/>
        </w:rPr>
      </w:pPr>
    </w:p>
    <w:p w:rsidRPr="003B4AE8" w:rsidR="003B4AE8" w:rsidP="00DC370C" w:rsidRDefault="003B4AE8" w14:paraId="5DCFC4DF" w14:textId="77777777">
      <w:pPr>
        <w:numPr>
          <w:ilvl w:val="0"/>
          <w:numId w:val="4"/>
        </w:numPr>
        <w:contextualSpacing/>
        <w:rPr>
          <w:rFonts w:ascii="Nunito" w:hAnsi="Nunito"/>
          <w:b/>
          <w:bCs/>
        </w:rPr>
      </w:pPr>
      <w:r w:rsidRPr="003B4AE8">
        <w:rPr>
          <w:rFonts w:ascii="Nunito" w:hAnsi="Nunito"/>
          <w:b/>
          <w:bCs/>
        </w:rPr>
        <w:t>Continuous Learning and Skill Development:</w:t>
      </w:r>
    </w:p>
    <w:p w:rsidRPr="003B4AE8" w:rsidR="003B4AE8" w:rsidP="003B4AE8" w:rsidRDefault="003B4AE8" w14:paraId="06C07987" w14:textId="77777777">
      <w:pPr>
        <w:ind w:left="720"/>
        <w:rPr>
          <w:rFonts w:ascii="Nunito" w:hAnsi="Nunito"/>
        </w:rPr>
      </w:pPr>
      <w:r w:rsidRPr="003B4AE8">
        <w:rPr>
          <w:rFonts w:ascii="Nunito" w:hAnsi="Nunito"/>
        </w:rPr>
        <w:t>Stay current with Azure and Office 365 updates, certifications, and emerging trends.</w:t>
      </w:r>
    </w:p>
    <w:p w:rsidRPr="003B4AE8" w:rsidR="003B4AE8" w:rsidP="003B4AE8" w:rsidRDefault="003B4AE8" w14:paraId="2102F3B5" w14:textId="77777777">
      <w:pPr>
        <w:ind w:left="720"/>
        <w:rPr>
          <w:rFonts w:ascii="Nunito" w:hAnsi="Nunito"/>
        </w:rPr>
      </w:pPr>
      <w:r w:rsidRPr="003B4AE8">
        <w:rPr>
          <w:rFonts w:ascii="Nunito" w:hAnsi="Nunito"/>
        </w:rPr>
        <w:t>Provide training sessions to IT staff and educators on cloud technologies and best practices.</w:t>
      </w:r>
    </w:p>
    <w:p w:rsidRPr="003B4AE8" w:rsidR="003B4AE8" w:rsidP="003B4AE8" w:rsidRDefault="003B4AE8" w14:paraId="094C1B0F" w14:textId="77777777">
      <w:pPr>
        <w:rPr>
          <w:rFonts w:ascii="Nunito" w:hAnsi="Nunito"/>
        </w:rPr>
      </w:pPr>
    </w:p>
    <w:p w:rsidRPr="003B4AE8" w:rsidR="003B4AE8" w:rsidP="003B4AE8" w:rsidRDefault="003B4AE8" w14:paraId="47B6B9AF" w14:textId="77777777">
      <w:pPr>
        <w:rPr>
          <w:rFonts w:ascii="Nunito" w:hAnsi="Nunito"/>
          <w:b/>
          <w:bCs/>
        </w:rPr>
      </w:pPr>
      <w:r w:rsidRPr="003B4AE8">
        <w:rPr>
          <w:rFonts w:ascii="Nunito" w:hAnsi="Nunito"/>
          <w:b/>
          <w:bCs/>
        </w:rPr>
        <w:t>Technical Skills:</w:t>
      </w:r>
    </w:p>
    <w:p w:rsidRPr="003B4AE8" w:rsidR="003B4AE8" w:rsidP="003B4AE8" w:rsidRDefault="003B4AE8" w14:paraId="47FE40FF" w14:textId="77777777">
      <w:pPr>
        <w:rPr>
          <w:rFonts w:ascii="Nunito" w:hAnsi="Nunito"/>
        </w:rPr>
      </w:pPr>
    </w:p>
    <w:p w:rsidRPr="003B4AE8" w:rsidR="003B4AE8" w:rsidP="00DC370C" w:rsidRDefault="003B4AE8" w14:paraId="001048FD" w14:textId="77777777">
      <w:pPr>
        <w:numPr>
          <w:ilvl w:val="0"/>
          <w:numId w:val="5"/>
        </w:numPr>
        <w:contextualSpacing/>
        <w:rPr>
          <w:rFonts w:ascii="Nunito" w:hAnsi="Nunito"/>
          <w:b/>
          <w:bCs/>
        </w:rPr>
      </w:pPr>
      <w:r w:rsidRPr="003B4AE8">
        <w:rPr>
          <w:rFonts w:ascii="Nunito" w:hAnsi="Nunito"/>
          <w:b/>
          <w:bCs/>
        </w:rPr>
        <w:t>Azure Infrastructure and Services:</w:t>
      </w:r>
    </w:p>
    <w:p w:rsidRPr="003B4AE8" w:rsidR="003B4AE8" w:rsidP="003B4AE8" w:rsidRDefault="003B4AE8" w14:paraId="0BCCB6EE" w14:textId="5EB08930">
      <w:pPr>
        <w:ind w:left="720"/>
        <w:rPr>
          <w:rFonts w:ascii="Nunito" w:hAnsi="Nunito"/>
        </w:rPr>
      </w:pPr>
      <w:r w:rsidRPr="64DB9183" w:rsidR="003B4AE8">
        <w:rPr>
          <w:rFonts w:ascii="Nunito" w:hAnsi="Nunito"/>
        </w:rPr>
        <w:t>Proficiency</w:t>
      </w:r>
      <w:r w:rsidRPr="64DB9183" w:rsidR="003B4AE8">
        <w:rPr>
          <w:rFonts w:ascii="Nunito" w:hAnsi="Nunito"/>
        </w:rPr>
        <w:t xml:space="preserve"> in deploying, managing, and scaling VMs in Azure</w:t>
      </w:r>
      <w:r w:rsidRPr="64DB9183" w:rsidR="1ED55B49">
        <w:rPr>
          <w:rFonts w:ascii="Nunito" w:hAnsi="Nunito"/>
        </w:rPr>
        <w:t xml:space="preserve"> and a solid understanding of cloud &amp; </w:t>
      </w:r>
      <w:r w:rsidRPr="64DB9183" w:rsidR="1ED55B49">
        <w:rPr>
          <w:rFonts w:ascii="Nunito" w:hAnsi="Nunito"/>
        </w:rPr>
        <w:t>on premise</w:t>
      </w:r>
      <w:r w:rsidRPr="64DB9183" w:rsidR="1ED55B49">
        <w:rPr>
          <w:rFonts w:ascii="Nunito" w:hAnsi="Nunito"/>
        </w:rPr>
        <w:t xml:space="preserve"> hybrid environments</w:t>
      </w:r>
      <w:r w:rsidRPr="64DB9183" w:rsidR="003B4AE8">
        <w:rPr>
          <w:rFonts w:ascii="Nunito" w:hAnsi="Nunito"/>
        </w:rPr>
        <w:t>.</w:t>
      </w:r>
    </w:p>
    <w:p w:rsidRPr="003B4AE8" w:rsidR="003B4AE8" w:rsidP="003B4AE8" w:rsidRDefault="003B4AE8" w14:paraId="47927199" w14:textId="77777777">
      <w:pPr>
        <w:ind w:left="720"/>
        <w:rPr>
          <w:rFonts w:ascii="Nunito" w:hAnsi="Nunito"/>
        </w:rPr>
      </w:pPr>
      <w:r w:rsidRPr="003B4AE8">
        <w:rPr>
          <w:rFonts w:ascii="Nunito" w:hAnsi="Nunito"/>
        </w:rPr>
        <w:t>Understanding of virtual networks, subnets, security groups, and VPN configurations.</w:t>
      </w:r>
    </w:p>
    <w:p w:rsidRPr="003B4AE8" w:rsidR="003B4AE8" w:rsidP="003B4AE8" w:rsidRDefault="003B4AE8" w14:paraId="581CD75C" w14:textId="77777777">
      <w:pPr>
        <w:ind w:left="720"/>
        <w:rPr>
          <w:rFonts w:ascii="Nunito" w:hAnsi="Nunito"/>
        </w:rPr>
      </w:pPr>
      <w:r w:rsidRPr="003B4AE8">
        <w:rPr>
          <w:rFonts w:ascii="Nunito" w:hAnsi="Nunito"/>
        </w:rPr>
        <w:t>Knowledge of Azure Blob Storage, Azure Files, and Azure Disk Storage.</w:t>
      </w:r>
    </w:p>
    <w:p w:rsidRPr="003B4AE8" w:rsidR="003B4AE8" w:rsidP="003B4AE8" w:rsidRDefault="003B4AE8" w14:paraId="657ED7CF" w14:textId="77777777">
      <w:pPr>
        <w:ind w:left="720"/>
        <w:rPr>
          <w:rFonts w:ascii="Nunito" w:hAnsi="Nunito"/>
        </w:rPr>
      </w:pPr>
      <w:r w:rsidRPr="003B4AE8">
        <w:rPr>
          <w:rFonts w:ascii="Nunito" w:hAnsi="Nunito"/>
        </w:rPr>
        <w:t>Ability to create and manage resources using ARM templates.</w:t>
      </w:r>
    </w:p>
    <w:p w:rsidRPr="003B4AE8" w:rsidR="003B4AE8" w:rsidP="003B4AE8" w:rsidRDefault="003B4AE8" w14:paraId="4E2A15E9" w14:textId="77777777">
      <w:pPr>
        <w:rPr>
          <w:rFonts w:ascii="Nunito" w:hAnsi="Nunito"/>
        </w:rPr>
      </w:pPr>
    </w:p>
    <w:p w:rsidRPr="003B4AE8" w:rsidR="003B4AE8" w:rsidP="00DC370C" w:rsidRDefault="003B4AE8" w14:paraId="3F977332" w14:textId="77777777">
      <w:pPr>
        <w:numPr>
          <w:ilvl w:val="0"/>
          <w:numId w:val="5"/>
        </w:numPr>
        <w:contextualSpacing/>
        <w:rPr>
          <w:rFonts w:ascii="Nunito" w:hAnsi="Nunito"/>
          <w:b/>
          <w:bCs/>
        </w:rPr>
      </w:pPr>
      <w:r w:rsidRPr="003B4AE8">
        <w:rPr>
          <w:rFonts w:ascii="Nunito" w:hAnsi="Nunito"/>
          <w:b/>
          <w:bCs/>
        </w:rPr>
        <w:t>Azure Active Directory (Azure AD) and Identity Management:</w:t>
      </w:r>
    </w:p>
    <w:p w:rsidRPr="003B4AE8" w:rsidR="003B4AE8" w:rsidP="003B4AE8" w:rsidRDefault="003B4AE8" w14:paraId="302B200E" w14:textId="77777777">
      <w:pPr>
        <w:ind w:left="720"/>
        <w:rPr>
          <w:rFonts w:ascii="Nunito" w:hAnsi="Nunito"/>
        </w:rPr>
      </w:pPr>
      <w:r w:rsidRPr="003B4AE8">
        <w:rPr>
          <w:rFonts w:ascii="Nunito" w:hAnsi="Nunito"/>
        </w:rPr>
        <w:t>Experience with Azure AD user management, single sign-on (SSO), and multi-factor authentication (MFA).</w:t>
      </w:r>
    </w:p>
    <w:p w:rsidRPr="003B4AE8" w:rsidR="003B4AE8" w:rsidP="003B4AE8" w:rsidRDefault="003B4AE8" w14:paraId="0179793B" w14:textId="77777777">
      <w:pPr>
        <w:ind w:left="720"/>
        <w:rPr>
          <w:rFonts w:ascii="Nunito" w:hAnsi="Nunito"/>
        </w:rPr>
      </w:pPr>
      <w:r w:rsidRPr="003B4AE8">
        <w:rPr>
          <w:rFonts w:ascii="Nunito" w:hAnsi="Nunito"/>
        </w:rPr>
        <w:t xml:space="preserve">Familiarity with managing </w:t>
      </w:r>
      <w:proofErr w:type="spellStart"/>
      <w:r w:rsidRPr="003B4AE8">
        <w:rPr>
          <w:rFonts w:ascii="Nunito" w:hAnsi="Nunito"/>
        </w:rPr>
        <w:t>Entra</w:t>
      </w:r>
      <w:proofErr w:type="spellEnd"/>
      <w:r w:rsidRPr="003B4AE8">
        <w:rPr>
          <w:rFonts w:ascii="Nunito" w:hAnsi="Nunito"/>
        </w:rPr>
        <w:t xml:space="preserve"> Identities for seamless integration within the educational environment.</w:t>
      </w:r>
    </w:p>
    <w:p w:rsidRPr="003B4AE8" w:rsidR="003B4AE8" w:rsidP="003B4AE8" w:rsidRDefault="003B4AE8" w14:paraId="2C2C6C21" w14:textId="77777777">
      <w:pPr>
        <w:ind w:left="720"/>
        <w:rPr>
          <w:rFonts w:ascii="Nunito" w:hAnsi="Nunito"/>
        </w:rPr>
      </w:pPr>
      <w:r w:rsidRPr="64DB9183" w:rsidR="003B4AE8">
        <w:rPr>
          <w:rFonts w:ascii="Nunito" w:hAnsi="Nunito"/>
        </w:rPr>
        <w:t>Implementing role-based access control (RBAC) and managing directory roles.</w:t>
      </w:r>
    </w:p>
    <w:p w:rsidR="744B4F9C" w:rsidP="64DB9183" w:rsidRDefault="744B4F9C" w14:paraId="627BD39D" w14:textId="2CE6DD27">
      <w:pPr>
        <w:pStyle w:val="Normal"/>
        <w:ind w:left="720"/>
        <w:rPr>
          <w:rFonts w:ascii="Nunito" w:hAnsi="Nunito"/>
        </w:rPr>
      </w:pPr>
      <w:r w:rsidRPr="64DB9183" w:rsidR="744B4F9C">
        <w:rPr>
          <w:rFonts w:ascii="Nunito" w:hAnsi="Nunito"/>
        </w:rPr>
        <w:t>Regularly</w:t>
      </w:r>
      <w:r w:rsidRPr="64DB9183" w:rsidR="744B4F9C">
        <w:rPr>
          <w:rFonts w:ascii="Nunito" w:hAnsi="Nunito"/>
        </w:rPr>
        <w:t xml:space="preserve"> review and update identity management polices to adapt with changing security threats</w:t>
      </w:r>
    </w:p>
    <w:p w:rsidRPr="003B4AE8" w:rsidR="003B4AE8" w:rsidP="003B4AE8" w:rsidRDefault="003B4AE8" w14:paraId="3F3D0176" w14:textId="77777777">
      <w:pPr>
        <w:rPr>
          <w:rFonts w:ascii="Nunito" w:hAnsi="Nunito"/>
        </w:rPr>
      </w:pPr>
    </w:p>
    <w:p w:rsidRPr="003B4AE8" w:rsidR="003B4AE8" w:rsidP="00DC370C" w:rsidRDefault="003B4AE8" w14:paraId="226DD82F" w14:textId="77777777">
      <w:pPr>
        <w:numPr>
          <w:ilvl w:val="0"/>
          <w:numId w:val="5"/>
        </w:numPr>
        <w:contextualSpacing/>
        <w:rPr>
          <w:rFonts w:ascii="Nunito" w:hAnsi="Nunito"/>
          <w:b/>
          <w:bCs/>
        </w:rPr>
      </w:pPr>
      <w:r w:rsidRPr="003B4AE8">
        <w:rPr>
          <w:rFonts w:ascii="Nunito" w:hAnsi="Nunito"/>
          <w:b/>
          <w:bCs/>
        </w:rPr>
        <w:t>Microsoft Endpoint Management:</w:t>
      </w:r>
    </w:p>
    <w:p w:rsidRPr="003B4AE8" w:rsidR="003B4AE8" w:rsidP="003B4AE8" w:rsidRDefault="003B4AE8" w14:paraId="6B0B49CE" w14:textId="77777777">
      <w:pPr>
        <w:ind w:left="720"/>
        <w:rPr>
          <w:rFonts w:ascii="Nunito" w:hAnsi="Nunito"/>
        </w:rPr>
      </w:pPr>
      <w:r w:rsidRPr="003B4AE8">
        <w:rPr>
          <w:rFonts w:ascii="Nunito" w:hAnsi="Nunito"/>
        </w:rPr>
        <w:t>Expertise in deploying laptop and desktop operating systems, software packages, and managing device policies using Microsoft Intune.</w:t>
      </w:r>
    </w:p>
    <w:p w:rsidRPr="003B4AE8" w:rsidR="003B4AE8" w:rsidP="003B4AE8" w:rsidRDefault="003B4AE8" w14:paraId="2B1B4FA9" w14:textId="77777777">
      <w:pPr>
        <w:ind w:left="720"/>
        <w:rPr>
          <w:rFonts w:ascii="Nunito" w:hAnsi="Nunito"/>
        </w:rPr>
      </w:pPr>
      <w:r w:rsidRPr="003B4AE8">
        <w:rPr>
          <w:rFonts w:ascii="Nunito" w:hAnsi="Nunito"/>
        </w:rPr>
        <w:t>Proficiency in managing software distribution, updates, and compliance through Configuration Manager (MECM).</w:t>
      </w:r>
    </w:p>
    <w:p w:rsidRPr="003B4AE8" w:rsidR="003B4AE8" w:rsidP="003B4AE8" w:rsidRDefault="003B4AE8" w14:paraId="51CBC88E" w14:textId="77777777">
      <w:pPr>
        <w:ind w:left="720"/>
        <w:rPr>
          <w:rFonts w:ascii="Nunito" w:hAnsi="Nunito"/>
        </w:rPr>
      </w:pPr>
      <w:r w:rsidRPr="003B4AE8">
        <w:rPr>
          <w:rFonts w:ascii="Nunito" w:hAnsi="Nunito"/>
        </w:rPr>
        <w:t>Knowledge and expertise of Mobile Device Management (MDM) solutions for mobile devices.</w:t>
      </w:r>
    </w:p>
    <w:p w:rsidRPr="003B4AE8" w:rsidR="003B4AE8" w:rsidP="003B4AE8" w:rsidRDefault="003B4AE8" w14:paraId="11D9D857" w14:textId="77777777">
      <w:pPr>
        <w:rPr>
          <w:rFonts w:ascii="Nunito" w:hAnsi="Nunito"/>
        </w:rPr>
      </w:pPr>
    </w:p>
    <w:p w:rsidRPr="003B4AE8" w:rsidR="003B4AE8" w:rsidP="00DC370C" w:rsidRDefault="003B4AE8" w14:paraId="6D4D3288" w14:textId="77777777">
      <w:pPr>
        <w:numPr>
          <w:ilvl w:val="0"/>
          <w:numId w:val="5"/>
        </w:numPr>
        <w:contextualSpacing/>
        <w:rPr>
          <w:rFonts w:ascii="Nunito" w:hAnsi="Nunito"/>
          <w:b/>
          <w:bCs/>
        </w:rPr>
      </w:pPr>
      <w:r w:rsidRPr="003B4AE8">
        <w:rPr>
          <w:rFonts w:ascii="Nunito" w:hAnsi="Nunito"/>
          <w:b/>
          <w:bCs/>
        </w:rPr>
        <w:t>Microsoft Office 365 and Collaboration Tools:</w:t>
      </w:r>
    </w:p>
    <w:p w:rsidRPr="003B4AE8" w:rsidR="003B4AE8" w:rsidP="003B4AE8" w:rsidRDefault="003B4AE8" w14:paraId="45987CB3" w14:textId="77777777">
      <w:pPr>
        <w:ind w:left="720"/>
        <w:rPr>
          <w:rFonts w:ascii="Nunito" w:hAnsi="Nunito"/>
        </w:rPr>
      </w:pPr>
      <w:r w:rsidRPr="003B4AE8">
        <w:rPr>
          <w:rFonts w:ascii="Nunito" w:hAnsi="Nunito"/>
        </w:rPr>
        <w:t>Understanding of Microsoft Teams for collaboration, virtual classrooms, and communication.</w:t>
      </w:r>
    </w:p>
    <w:p w:rsidRPr="003B4AE8" w:rsidR="003B4AE8" w:rsidP="003B4AE8" w:rsidRDefault="003B4AE8" w14:paraId="05F4AB15" w14:textId="77777777">
      <w:pPr>
        <w:ind w:left="720"/>
        <w:rPr>
          <w:rFonts w:ascii="Nunito" w:hAnsi="Nunito"/>
        </w:rPr>
      </w:pPr>
      <w:r w:rsidRPr="003B4AE8">
        <w:rPr>
          <w:rFonts w:ascii="Nunito" w:hAnsi="Nunito"/>
        </w:rPr>
        <w:t>Utilization of OneNote and SharePoint for content sharing, document collaboration, and knowledge management.</w:t>
      </w:r>
    </w:p>
    <w:p w:rsidRPr="003B4AE8" w:rsidR="003B4AE8" w:rsidP="003B4AE8" w:rsidRDefault="003B4AE8" w14:paraId="1654061E" w14:textId="77777777">
      <w:pPr>
        <w:ind w:left="720"/>
        <w:rPr>
          <w:rFonts w:ascii="Nunito" w:hAnsi="Nunito"/>
        </w:rPr>
      </w:pPr>
      <w:r w:rsidRPr="003B4AE8">
        <w:rPr>
          <w:rFonts w:ascii="Nunito" w:hAnsi="Nunito"/>
        </w:rPr>
        <w:t>Management of email services and mailbox configurations through Exchange Online including the management of address book policies.</w:t>
      </w:r>
    </w:p>
    <w:p w:rsidRPr="003B4AE8" w:rsidR="003B4AE8" w:rsidP="003B4AE8" w:rsidRDefault="003B4AE8" w14:paraId="307B7D4C" w14:textId="77777777">
      <w:pPr>
        <w:rPr>
          <w:rFonts w:ascii="Nunito" w:hAnsi="Nunito"/>
        </w:rPr>
      </w:pPr>
    </w:p>
    <w:p w:rsidRPr="003B4AE8" w:rsidR="003B4AE8" w:rsidP="00DC370C" w:rsidRDefault="003B4AE8" w14:paraId="0C82A2A1" w14:textId="77777777">
      <w:pPr>
        <w:numPr>
          <w:ilvl w:val="0"/>
          <w:numId w:val="5"/>
        </w:numPr>
        <w:contextualSpacing/>
        <w:rPr>
          <w:rFonts w:ascii="Nunito" w:hAnsi="Nunito"/>
          <w:b/>
          <w:bCs/>
        </w:rPr>
      </w:pPr>
      <w:r w:rsidRPr="003B4AE8">
        <w:rPr>
          <w:rFonts w:ascii="Nunito" w:hAnsi="Nunito"/>
          <w:b/>
          <w:bCs/>
        </w:rPr>
        <w:t>Azure Security and Compliance:</w:t>
      </w:r>
    </w:p>
    <w:p w:rsidRPr="003B4AE8" w:rsidR="003B4AE8" w:rsidP="003B4AE8" w:rsidRDefault="003B4AE8" w14:paraId="0AA5C20C" w14:textId="77777777">
      <w:pPr>
        <w:ind w:left="720"/>
        <w:rPr>
          <w:rFonts w:ascii="Nunito" w:hAnsi="Nunito"/>
        </w:rPr>
      </w:pPr>
      <w:r w:rsidRPr="003B4AE8">
        <w:rPr>
          <w:rFonts w:ascii="Nunito" w:hAnsi="Nunito"/>
        </w:rPr>
        <w:t>Implementation of security policies, threat detection, and monitoring using Azure Security Centre.</w:t>
      </w:r>
    </w:p>
    <w:p w:rsidRPr="003B4AE8" w:rsidR="003B4AE8" w:rsidP="003B4AE8" w:rsidRDefault="003B4AE8" w14:paraId="14120BBF" w14:textId="77777777">
      <w:pPr>
        <w:ind w:left="720"/>
        <w:rPr>
          <w:rFonts w:ascii="Nunito" w:hAnsi="Nunito"/>
        </w:rPr>
      </w:pPr>
      <w:r w:rsidRPr="003B4AE8">
        <w:rPr>
          <w:rFonts w:ascii="Nunito" w:hAnsi="Nunito"/>
        </w:rPr>
        <w:t>Ensuring compliance with organizational standards through Azure Policy and Blueprints.</w:t>
      </w:r>
    </w:p>
    <w:p w:rsidRPr="003B4AE8" w:rsidR="003B4AE8" w:rsidP="003B4AE8" w:rsidRDefault="003B4AE8" w14:paraId="13595982" w14:textId="77777777">
      <w:pPr>
        <w:ind w:left="720"/>
        <w:rPr>
          <w:rFonts w:ascii="Nunito" w:hAnsi="Nunito"/>
        </w:rPr>
      </w:pPr>
      <w:r w:rsidRPr="003B4AE8">
        <w:rPr>
          <w:rFonts w:ascii="Nunito" w:hAnsi="Nunito"/>
        </w:rPr>
        <w:t>Knowledge of data encryption at rest and in transit.</w:t>
      </w:r>
    </w:p>
    <w:p w:rsidRPr="003B4AE8" w:rsidR="003B4AE8" w:rsidP="003B4AE8" w:rsidRDefault="003B4AE8" w14:paraId="65CB8FC4" w14:textId="77777777">
      <w:pPr>
        <w:rPr>
          <w:rFonts w:ascii="Nunito" w:hAnsi="Nunito"/>
        </w:rPr>
      </w:pPr>
    </w:p>
    <w:p w:rsidRPr="003B4AE8" w:rsidR="003B4AE8" w:rsidP="00DC370C" w:rsidRDefault="003B4AE8" w14:paraId="4D572D3E" w14:textId="77777777">
      <w:pPr>
        <w:numPr>
          <w:ilvl w:val="0"/>
          <w:numId w:val="5"/>
        </w:numPr>
        <w:contextualSpacing/>
        <w:rPr>
          <w:rFonts w:ascii="Nunito" w:hAnsi="Nunito"/>
          <w:b/>
          <w:bCs/>
        </w:rPr>
      </w:pPr>
      <w:r w:rsidRPr="003B4AE8">
        <w:rPr>
          <w:rFonts w:ascii="Nunito" w:hAnsi="Nunito"/>
          <w:b/>
          <w:bCs/>
        </w:rPr>
        <w:t>Scripting and Automation:</w:t>
      </w:r>
    </w:p>
    <w:p w:rsidRPr="003B4AE8" w:rsidR="003B4AE8" w:rsidP="003B4AE8" w:rsidRDefault="003B4AE8" w14:paraId="246F719A" w14:textId="77777777">
      <w:pPr>
        <w:ind w:left="720"/>
        <w:rPr>
          <w:rFonts w:ascii="Nunito" w:hAnsi="Nunito"/>
        </w:rPr>
      </w:pPr>
      <w:r w:rsidRPr="003B4AE8">
        <w:rPr>
          <w:rFonts w:ascii="Nunito" w:hAnsi="Nunito"/>
        </w:rPr>
        <w:t>Proficiency in writing PowerShell scripts for automation and management tasks.</w:t>
      </w:r>
    </w:p>
    <w:p w:rsidRPr="003B4AE8" w:rsidR="003B4AE8" w:rsidP="003B4AE8" w:rsidRDefault="003B4AE8" w14:paraId="6265DEC2" w14:textId="77777777">
      <w:pPr>
        <w:ind w:left="720"/>
        <w:rPr>
          <w:rFonts w:ascii="Nunito" w:hAnsi="Nunito"/>
        </w:rPr>
      </w:pPr>
      <w:r w:rsidRPr="003B4AE8">
        <w:rPr>
          <w:rFonts w:ascii="Nunito" w:hAnsi="Nunito"/>
        </w:rPr>
        <w:t>Familiarity with the Azure CLI for command-line interface resource management.</w:t>
      </w:r>
    </w:p>
    <w:p w:rsidRPr="003B4AE8" w:rsidR="003B4AE8" w:rsidP="003B4AE8" w:rsidRDefault="003B4AE8" w14:paraId="791FB30E" w14:textId="77777777">
      <w:pPr>
        <w:rPr>
          <w:rFonts w:ascii="Nunito" w:hAnsi="Nunito"/>
        </w:rPr>
      </w:pPr>
    </w:p>
    <w:p w:rsidRPr="003B4AE8" w:rsidR="003B4AE8" w:rsidP="00DC370C" w:rsidRDefault="003B4AE8" w14:paraId="50252695" w14:textId="77777777">
      <w:pPr>
        <w:numPr>
          <w:ilvl w:val="0"/>
          <w:numId w:val="5"/>
        </w:numPr>
        <w:contextualSpacing/>
        <w:rPr>
          <w:rFonts w:ascii="Nunito" w:hAnsi="Nunito"/>
          <w:b/>
          <w:bCs/>
        </w:rPr>
      </w:pPr>
      <w:r w:rsidRPr="003B4AE8">
        <w:rPr>
          <w:rFonts w:ascii="Nunito" w:hAnsi="Nunito"/>
          <w:b/>
          <w:bCs/>
        </w:rPr>
        <w:t>Networking and Wireless Solutions:</w:t>
      </w:r>
    </w:p>
    <w:p w:rsidRPr="003B4AE8" w:rsidR="003B4AE8" w:rsidP="003B4AE8" w:rsidRDefault="003B4AE8" w14:paraId="3C45FDC4" w14:textId="77777777">
      <w:pPr>
        <w:ind w:left="720"/>
        <w:rPr>
          <w:rFonts w:ascii="Nunito" w:hAnsi="Nunito"/>
        </w:rPr>
      </w:pPr>
      <w:r w:rsidRPr="003B4AE8">
        <w:rPr>
          <w:rFonts w:ascii="Nunito" w:hAnsi="Nunito"/>
        </w:rPr>
        <w:t>Understanding of wireless networking principles, including SSIDs, security protocols, and access points.</w:t>
      </w:r>
    </w:p>
    <w:p w:rsidRPr="003B4AE8" w:rsidR="003B4AE8" w:rsidP="003B4AE8" w:rsidRDefault="003B4AE8" w14:paraId="642527A9" w14:textId="77777777">
      <w:pPr>
        <w:ind w:left="720"/>
        <w:rPr>
          <w:rFonts w:ascii="Nunito" w:hAnsi="Nunito"/>
        </w:rPr>
      </w:pPr>
      <w:r w:rsidRPr="003B4AE8">
        <w:rPr>
          <w:rFonts w:ascii="Nunito" w:hAnsi="Nunito"/>
        </w:rPr>
        <w:t>Configuration of VPN connections for secure remote access.</w:t>
      </w:r>
    </w:p>
    <w:p w:rsidRPr="003B4AE8" w:rsidR="003B4AE8" w:rsidP="003B4AE8" w:rsidRDefault="003B4AE8" w14:paraId="006F67F9" w14:textId="77777777">
      <w:pPr>
        <w:rPr>
          <w:rFonts w:ascii="Nunito" w:hAnsi="Nunito"/>
        </w:rPr>
      </w:pPr>
    </w:p>
    <w:p w:rsidRPr="003B4AE8" w:rsidR="003B4AE8" w:rsidP="00DC370C" w:rsidRDefault="003B4AE8" w14:paraId="4CF46C4F" w14:textId="77777777">
      <w:pPr>
        <w:numPr>
          <w:ilvl w:val="0"/>
          <w:numId w:val="5"/>
        </w:numPr>
        <w:contextualSpacing/>
        <w:rPr>
          <w:rFonts w:ascii="Nunito" w:hAnsi="Nunito"/>
          <w:b/>
          <w:bCs/>
        </w:rPr>
      </w:pPr>
      <w:r w:rsidRPr="003B4AE8">
        <w:rPr>
          <w:rFonts w:ascii="Nunito" w:hAnsi="Nunito"/>
          <w:b/>
          <w:bCs/>
        </w:rPr>
        <w:t>Project Management and Communication:</w:t>
      </w:r>
    </w:p>
    <w:p w:rsidRPr="003B4AE8" w:rsidR="003B4AE8" w:rsidP="003B4AE8" w:rsidRDefault="003B4AE8" w14:paraId="57EBFD06" w14:textId="77777777">
      <w:pPr>
        <w:ind w:left="720"/>
        <w:rPr>
          <w:rFonts w:ascii="Nunito" w:hAnsi="Nunito"/>
        </w:rPr>
      </w:pPr>
      <w:r w:rsidRPr="003B4AE8">
        <w:rPr>
          <w:rFonts w:ascii="Nunito" w:hAnsi="Nunito"/>
        </w:rPr>
        <w:t>Leadership in cloud migration projects, ensuring successful execution.</w:t>
      </w:r>
    </w:p>
    <w:p w:rsidRPr="003B4AE8" w:rsidR="003B4AE8" w:rsidP="003B4AE8" w:rsidRDefault="003B4AE8" w14:paraId="1356AAD2" w14:textId="21198670">
      <w:pPr>
        <w:ind w:left="720"/>
        <w:rPr>
          <w:rFonts w:ascii="Nunito" w:hAnsi="Nunito"/>
        </w:rPr>
      </w:pPr>
      <w:r w:rsidRPr="64DB9183" w:rsidR="003B4AE8">
        <w:rPr>
          <w:rFonts w:ascii="Nunito" w:hAnsi="Nunito"/>
        </w:rPr>
        <w:t xml:space="preserve">Effective communication </w:t>
      </w:r>
      <w:r w:rsidRPr="64DB9183" w:rsidR="32F034CE">
        <w:rPr>
          <w:rFonts w:ascii="Nunito" w:hAnsi="Nunito"/>
        </w:rPr>
        <w:t xml:space="preserve">and collaboration </w:t>
      </w:r>
      <w:r w:rsidRPr="64DB9183" w:rsidR="003B4AE8">
        <w:rPr>
          <w:rFonts w:ascii="Nunito" w:hAnsi="Nunito"/>
        </w:rPr>
        <w:t>with IT teams, school administrators, and educators to convey technical information clearly.</w:t>
      </w:r>
    </w:p>
    <w:p w:rsidRPr="003B4AE8" w:rsidR="003B4AE8" w:rsidP="003B4AE8" w:rsidRDefault="003B4AE8" w14:paraId="7EE3F362" w14:textId="77777777">
      <w:pPr>
        <w:rPr>
          <w:rFonts w:ascii="Nunito" w:hAnsi="Nunito"/>
        </w:rPr>
      </w:pPr>
    </w:p>
    <w:p w:rsidRPr="003B4AE8" w:rsidR="003B4AE8" w:rsidP="00DC370C" w:rsidRDefault="003B4AE8" w14:paraId="09FCE02E" w14:textId="77777777">
      <w:pPr>
        <w:numPr>
          <w:ilvl w:val="0"/>
          <w:numId w:val="5"/>
        </w:numPr>
        <w:contextualSpacing/>
        <w:rPr>
          <w:rFonts w:ascii="Nunito" w:hAnsi="Nunito"/>
          <w:b/>
          <w:bCs/>
        </w:rPr>
      </w:pPr>
      <w:r w:rsidRPr="003B4AE8">
        <w:rPr>
          <w:rFonts w:ascii="Nunito" w:hAnsi="Nunito"/>
          <w:b/>
          <w:bCs/>
        </w:rPr>
        <w:t>Continuous Learning and Certification:</w:t>
      </w:r>
    </w:p>
    <w:p w:rsidRPr="003B4AE8" w:rsidR="003B4AE8" w:rsidP="003B4AE8" w:rsidRDefault="003B4AE8" w14:paraId="4530F5A4" w14:textId="77777777">
      <w:pPr>
        <w:ind w:left="720"/>
        <w:rPr>
          <w:rFonts w:ascii="Nunito" w:hAnsi="Nunito"/>
        </w:rPr>
      </w:pPr>
      <w:r w:rsidRPr="003B4AE8">
        <w:rPr>
          <w:rFonts w:ascii="Nunito" w:hAnsi="Nunito"/>
        </w:rPr>
        <w:t xml:space="preserve">Keeping </w:t>
      </w:r>
      <w:proofErr w:type="gramStart"/>
      <w:r w:rsidRPr="003B4AE8">
        <w:rPr>
          <w:rFonts w:ascii="Nunito" w:hAnsi="Nunito"/>
        </w:rPr>
        <w:t>up-to-date</w:t>
      </w:r>
      <w:proofErr w:type="gramEnd"/>
      <w:r w:rsidRPr="003B4AE8">
        <w:rPr>
          <w:rFonts w:ascii="Nunito" w:hAnsi="Nunito"/>
        </w:rPr>
        <w:t xml:space="preserve"> with Azure and Office 365 updates, certifications, and emerging trends.</w:t>
      </w:r>
    </w:p>
    <w:p w:rsidRPr="003B4AE8" w:rsidR="003B4AE8" w:rsidP="003B4AE8" w:rsidRDefault="003B4AE8" w14:paraId="024C5F83" w14:textId="77777777">
      <w:pPr>
        <w:ind w:left="720"/>
        <w:rPr>
          <w:rFonts w:ascii="Nunito" w:hAnsi="Nunito"/>
        </w:rPr>
      </w:pPr>
      <w:r w:rsidRPr="003B4AE8">
        <w:rPr>
          <w:rFonts w:ascii="Nunito" w:hAnsi="Nunito"/>
        </w:rPr>
        <w:t>Pursuing relevant certifications such as Microsoft Certified: Azure Administrator Associate or Microsoft 365 Certified: Modern Desktop Administrator Associate.</w:t>
      </w:r>
    </w:p>
    <w:p w:rsidRPr="003B4AE8" w:rsidR="003B4AE8" w:rsidP="003B4AE8" w:rsidRDefault="003B4AE8" w14:paraId="46F8CA47" w14:textId="77777777">
      <w:pPr>
        <w:rPr>
          <w:rFonts w:ascii="Nunito" w:hAnsi="Nunito"/>
        </w:rPr>
      </w:pPr>
    </w:p>
    <w:p w:rsidRPr="003B4AE8" w:rsidR="003B4AE8" w:rsidP="00DC370C" w:rsidRDefault="003B4AE8" w14:paraId="5174EDA5" w14:textId="77777777">
      <w:pPr>
        <w:numPr>
          <w:ilvl w:val="0"/>
          <w:numId w:val="5"/>
        </w:numPr>
        <w:contextualSpacing/>
        <w:rPr>
          <w:rFonts w:ascii="Nunito" w:hAnsi="Nunito"/>
          <w:b/>
          <w:bCs/>
        </w:rPr>
      </w:pPr>
      <w:r w:rsidRPr="003B4AE8">
        <w:rPr>
          <w:rFonts w:ascii="Nunito" w:hAnsi="Nunito"/>
          <w:b/>
          <w:bCs/>
        </w:rPr>
        <w:t>Problem-Solving and Troubleshooting:</w:t>
      </w:r>
    </w:p>
    <w:p w:rsidRPr="003B4AE8" w:rsidR="003B4AE8" w:rsidP="003B4AE8" w:rsidRDefault="003B4AE8" w14:paraId="0DCDBA59" w14:textId="77777777">
      <w:pPr>
        <w:ind w:left="720"/>
        <w:rPr>
          <w:rFonts w:ascii="Nunito" w:hAnsi="Nunito"/>
        </w:rPr>
      </w:pPr>
      <w:r w:rsidRPr="003B4AE8">
        <w:rPr>
          <w:rFonts w:ascii="Nunito" w:hAnsi="Nunito"/>
        </w:rPr>
        <w:t>Analytical skills for effective troubleshooting of complex technical concepts.</w:t>
      </w:r>
    </w:p>
    <w:p w:rsidRPr="003B4AE8" w:rsidR="003B4AE8" w:rsidP="003B4AE8" w:rsidRDefault="003B4AE8" w14:paraId="28728EEC" w14:textId="77777777">
      <w:pPr>
        <w:ind w:left="720"/>
        <w:rPr>
          <w:rFonts w:ascii="Nunito" w:hAnsi="Nunito"/>
        </w:rPr>
      </w:pPr>
      <w:r w:rsidRPr="003B4AE8">
        <w:rPr>
          <w:rFonts w:ascii="Nunito" w:hAnsi="Nunito"/>
        </w:rPr>
        <w:t>Identification of opportunities for cost savings and resource optimization.</w:t>
      </w:r>
    </w:p>
    <w:p w:rsidRPr="003B4AE8" w:rsidR="003B4AE8" w:rsidP="003B4AE8" w:rsidRDefault="003B4AE8" w14:paraId="4DE1BC1D" w14:textId="77777777">
      <w:pPr>
        <w:jc w:val="both"/>
        <w:rPr>
          <w:rFonts w:ascii="Nunito" w:hAnsi="Nunito" w:cs="Arial"/>
        </w:rPr>
      </w:pPr>
    </w:p>
    <w:p w:rsidRPr="003B4AE8" w:rsidR="003B4AE8" w:rsidP="003B4AE8" w:rsidRDefault="003B4AE8" w14:paraId="67FA9034" w14:textId="77777777">
      <w:pPr>
        <w:jc w:val="both"/>
        <w:rPr>
          <w:rFonts w:ascii="Nunito" w:hAnsi="Nunito" w:cs="Arial"/>
        </w:rPr>
      </w:pPr>
    </w:p>
    <w:p w:rsidRPr="003B4AE8" w:rsidR="003B4AE8" w:rsidP="003B4AE8" w:rsidRDefault="003B4AE8" w14:paraId="127B1BC5" w14:textId="77777777">
      <w:pPr>
        <w:jc w:val="both"/>
        <w:rPr>
          <w:rFonts w:ascii="Nunito" w:hAnsi="Nunito" w:cs="Arial"/>
        </w:rPr>
      </w:pPr>
      <w:r w:rsidRPr="003B4AE8">
        <w:rPr>
          <w:rFonts w:ascii="Nunito" w:hAnsi="Nunito" w:cs="Arial"/>
        </w:rPr>
        <w:t>Your role is pivotal in transforming education through efficient and secure cloud adoption. If you are ready to make a significant impact in the educational technology landscape, we invite you to join our team at E-ACT Multi Academy Trust.</w:t>
      </w:r>
    </w:p>
    <w:p w:rsidR="005B2F84" w:rsidP="00335AAD" w:rsidRDefault="005B2F84" w14:paraId="4548B644" w14:textId="77777777">
      <w:pPr>
        <w:jc w:val="both"/>
        <w:rPr>
          <w:rFonts w:ascii="Nunito" w:hAnsi="Nunito" w:cs="Arial"/>
        </w:rPr>
      </w:pPr>
    </w:p>
    <w:p w:rsidR="24833FD1" w:rsidP="72666F94" w:rsidRDefault="24833FD1" w14:paraId="597115A4" w14:textId="7DE77AD4">
      <w:pPr>
        <w:jc w:val="both"/>
        <w:rPr>
          <w:rFonts w:ascii="Nunito" w:hAnsi="Nunito" w:eastAsia="Nunito" w:cs="Nunito"/>
          <w:szCs w:val="22"/>
        </w:rPr>
      </w:pPr>
      <w:r w:rsidRPr="72666F94">
        <w:rPr>
          <w:rFonts w:ascii="Nunito" w:hAnsi="Nunito" w:eastAsia="Nunito" w:cs="Nunito"/>
          <w:szCs w:val="22"/>
        </w:rPr>
        <w:t>Undertake any other duties appropriate to the grade of the post as requested by your Line Manager</w:t>
      </w:r>
    </w:p>
    <w:p w:rsidR="72666F94" w:rsidP="72666F94" w:rsidRDefault="72666F94" w14:paraId="1D8C4484" w14:textId="7D485A08">
      <w:pPr>
        <w:jc w:val="both"/>
        <w:rPr>
          <w:rFonts w:ascii="Nunito" w:hAnsi="Nunito" w:eastAsia="Nunito" w:cs="Nunito"/>
          <w:szCs w:val="22"/>
        </w:rPr>
      </w:pPr>
    </w:p>
    <w:p w:rsidR="24833FD1" w:rsidP="72666F94" w:rsidRDefault="24833FD1" w14:paraId="15429CEC" w14:textId="2090D419">
      <w:pPr>
        <w:jc w:val="both"/>
        <w:rPr>
          <w:rFonts w:ascii="Nunito" w:hAnsi="Nunito" w:eastAsia="Nunito" w:cs="Nunito"/>
          <w:szCs w:val="22"/>
        </w:rPr>
      </w:pPr>
      <w:r w:rsidRPr="72666F94">
        <w:rPr>
          <w:rFonts w:ascii="Nunito" w:hAnsi="Nunito" w:eastAsia="Nunito" w:cs="Nunito"/>
          <w:szCs w:val="22"/>
        </w:rPr>
        <w:t>E-ACT is committed to safeguarding and promoting the welfare of its students and expects all employees and volunteers to share in this commitment. </w:t>
      </w:r>
    </w:p>
    <w:p w:rsidR="72666F94" w:rsidP="72666F94" w:rsidRDefault="72666F94" w14:paraId="3E6279C4" w14:textId="75AA40DD">
      <w:pPr>
        <w:jc w:val="both"/>
        <w:rPr>
          <w:rFonts w:ascii="Nunito" w:hAnsi="Nunito" w:eastAsia="Nunito" w:cs="Nunito"/>
          <w:szCs w:val="22"/>
        </w:rPr>
      </w:pPr>
    </w:p>
    <w:p w:rsidR="00C52EF8" w:rsidP="00C52EF8" w:rsidRDefault="00C52EF8" w14:paraId="5ACB5122" w14:textId="77777777">
      <w:pPr>
        <w:spacing w:after="200" w:line="276" w:lineRule="auto"/>
        <w:rPr>
          <w:rFonts w:ascii="Nunito" w:hAnsi="Nunito" w:eastAsia="Nunito" w:cs="Nunito"/>
          <w:b/>
          <w:bCs/>
          <w:sz w:val="32"/>
          <w:szCs w:val="32"/>
        </w:rPr>
      </w:pPr>
    </w:p>
    <w:p w:rsidR="40B01701" w:rsidP="40B01701" w:rsidRDefault="40B01701" w14:paraId="08FD5C38" w14:textId="475D0518">
      <w:pPr>
        <w:spacing w:after="200" w:line="276" w:lineRule="auto"/>
        <w:rPr>
          <w:rFonts w:ascii="Nunito" w:hAnsi="Nunito" w:eastAsia="Nunito" w:cs="Nunito"/>
          <w:b/>
          <w:bCs/>
          <w:sz w:val="32"/>
          <w:szCs w:val="32"/>
        </w:rPr>
      </w:pPr>
    </w:p>
    <w:p w:rsidR="40B01701" w:rsidP="40B01701" w:rsidRDefault="40B01701" w14:paraId="3482C77C" w14:textId="3C6DA398">
      <w:pPr>
        <w:spacing w:after="200" w:line="276" w:lineRule="auto"/>
        <w:rPr>
          <w:rFonts w:ascii="Nunito" w:hAnsi="Nunito" w:eastAsia="Nunito" w:cs="Nunito"/>
          <w:b/>
          <w:bCs/>
          <w:sz w:val="32"/>
          <w:szCs w:val="32"/>
        </w:rPr>
      </w:pPr>
    </w:p>
    <w:p w:rsidRPr="00064A1F" w:rsidR="00064A1F" w:rsidP="00064A1F" w:rsidRDefault="00064A1F" w14:paraId="73D08CA4" w14:textId="77777777">
      <w:pPr>
        <w:pStyle w:val="Title"/>
        <w:rPr>
          <w:rFonts w:ascii="Nunito" w:hAnsi="Nunito"/>
          <w:b/>
          <w:bCs/>
          <w:sz w:val="36"/>
          <w:szCs w:val="36"/>
        </w:rPr>
      </w:pPr>
      <w:r w:rsidRPr="00064A1F">
        <w:rPr>
          <w:rFonts w:ascii="Nunito" w:hAnsi="Nunito"/>
          <w:b/>
          <w:bCs/>
          <w:sz w:val="36"/>
          <w:szCs w:val="36"/>
        </w:rPr>
        <w:t xml:space="preserve">Azure Cloud Specialist </w:t>
      </w:r>
    </w:p>
    <w:p w:rsidRPr="00277C72" w:rsidR="00E04A7A" w:rsidP="00C52EF8" w:rsidRDefault="00E04A7A" w14:paraId="25A55FF6" w14:textId="2C0F6222">
      <w:pPr>
        <w:spacing w:after="200" w:line="276" w:lineRule="auto"/>
        <w:rPr>
          <w:rFonts w:ascii="Nunito" w:hAnsi="Nunito" w:eastAsia="Nunito" w:cs="Nunito"/>
          <w:b/>
          <w:bCs/>
          <w:sz w:val="32"/>
          <w:szCs w:val="32"/>
        </w:rPr>
      </w:pPr>
      <w:r w:rsidRPr="14404C2B">
        <w:rPr>
          <w:rFonts w:ascii="Nunito" w:hAnsi="Nunito" w:eastAsia="Nunito" w:cs="Nunito"/>
          <w:b/>
          <w:bCs/>
          <w:sz w:val="32"/>
          <w:szCs w:val="32"/>
        </w:rPr>
        <w:t>P</w:t>
      </w:r>
      <w:r w:rsidR="00916119">
        <w:rPr>
          <w:rFonts w:ascii="Nunito" w:hAnsi="Nunito" w:eastAsia="Nunito" w:cs="Nunito"/>
          <w:b/>
          <w:bCs/>
          <w:sz w:val="32"/>
          <w:szCs w:val="32"/>
        </w:rPr>
        <w:t>erson</w:t>
      </w:r>
      <w:r w:rsidRPr="14404C2B">
        <w:rPr>
          <w:rFonts w:ascii="Nunito" w:hAnsi="Nunito" w:eastAsia="Nunito" w:cs="Nunito"/>
          <w:b/>
          <w:bCs/>
          <w:sz w:val="32"/>
          <w:szCs w:val="32"/>
        </w:rPr>
        <w:t xml:space="preserve"> S</w:t>
      </w:r>
      <w:r w:rsidR="00916119">
        <w:rPr>
          <w:rFonts w:ascii="Nunito" w:hAnsi="Nunito" w:eastAsia="Nunito" w:cs="Nunito"/>
          <w:b/>
          <w:bCs/>
          <w:sz w:val="32"/>
          <w:szCs w:val="32"/>
        </w:rPr>
        <w:t>pecification</w:t>
      </w:r>
    </w:p>
    <w:p w:rsidRPr="00277C72" w:rsidR="00E04A7A" w:rsidP="14404C2B" w:rsidRDefault="00E04A7A" w14:paraId="545F1797" w14:textId="77777777">
      <w:pPr>
        <w:pStyle w:val="Default"/>
        <w:jc w:val="both"/>
        <w:rPr>
          <w:rFonts w:ascii="Nunito" w:hAnsi="Nunito" w:eastAsia="Nunito" w:cs="Nunito"/>
          <w:b/>
          <w:bCs/>
          <w:sz w:val="22"/>
          <w:szCs w:val="22"/>
        </w:rPr>
      </w:pPr>
    </w:p>
    <w:p w:rsidRPr="00277C72" w:rsidR="00E04A7A" w:rsidP="14404C2B" w:rsidRDefault="00E04A7A" w14:paraId="5F18D0AC" w14:textId="3BA6760B">
      <w:pPr>
        <w:pStyle w:val="Default"/>
        <w:jc w:val="both"/>
        <w:rPr>
          <w:rFonts w:ascii="Nunito" w:hAnsi="Nunito" w:eastAsia="Nunito" w:cs="Nunito"/>
          <w:sz w:val="22"/>
          <w:szCs w:val="22"/>
        </w:rPr>
      </w:pPr>
      <w:r w:rsidRPr="14404C2B">
        <w:rPr>
          <w:rFonts w:ascii="Nunito" w:hAnsi="Nunito" w:eastAsia="Nunito" w:cs="Nunito"/>
          <w:sz w:val="22"/>
          <w:szCs w:val="22"/>
        </w:rPr>
        <w:t>Whether you’re a 3 year</w:t>
      </w:r>
      <w:r w:rsidRPr="14404C2B" w:rsidR="006D37CF">
        <w:rPr>
          <w:rFonts w:ascii="Nunito" w:hAnsi="Nunito" w:eastAsia="Nunito" w:cs="Nunito"/>
          <w:sz w:val="22"/>
          <w:szCs w:val="22"/>
        </w:rPr>
        <w:t xml:space="preserve"> </w:t>
      </w:r>
      <w:r w:rsidRPr="14404C2B">
        <w:rPr>
          <w:rFonts w:ascii="Nunito" w:hAnsi="Nunito" w:eastAsia="Nunito" w:cs="Nunito"/>
          <w:sz w:val="22"/>
          <w:szCs w:val="22"/>
        </w:rPr>
        <w:t xml:space="preserve">old in nursery learning to explore the world around you, an 18 year old preparing to go to university, a new teacher understanding the demands of the job, a Head Teacher leading the learning in your academy, a member of the regional team ensuring efficient and effective operations or a trustee scrutinising and challenging the CEO, we want every single person within E-ACT to be driven by three core values: </w:t>
      </w:r>
    </w:p>
    <w:p w:rsidRPr="00277C72" w:rsidR="00E04A7A" w:rsidP="14404C2B" w:rsidRDefault="00E04A7A" w14:paraId="560A4800" w14:textId="77777777">
      <w:pPr>
        <w:pStyle w:val="Default"/>
        <w:jc w:val="both"/>
        <w:rPr>
          <w:rFonts w:ascii="Nunito" w:hAnsi="Nunito" w:eastAsia="Nunito" w:cs="Nunito"/>
          <w:sz w:val="22"/>
          <w:szCs w:val="22"/>
        </w:rPr>
      </w:pPr>
    </w:p>
    <w:p w:rsidRPr="00277C72" w:rsidR="00E04A7A" w:rsidP="00DC370C" w:rsidRDefault="00E04A7A" w14:paraId="637908F5" w14:textId="77777777">
      <w:pPr>
        <w:pStyle w:val="Default"/>
        <w:numPr>
          <w:ilvl w:val="0"/>
          <w:numId w:val="1"/>
        </w:numPr>
        <w:suppressAutoHyphens w:val="0"/>
        <w:autoSpaceDE w:val="0"/>
        <w:autoSpaceDN w:val="0"/>
        <w:adjustRightInd w:val="0"/>
        <w:jc w:val="both"/>
        <w:rPr>
          <w:rFonts w:ascii="Nunito" w:hAnsi="Nunito" w:eastAsia="Nunito" w:cs="Nunito"/>
          <w:sz w:val="22"/>
          <w:szCs w:val="22"/>
        </w:rPr>
      </w:pPr>
      <w:r w:rsidRPr="14404C2B">
        <w:rPr>
          <w:rFonts w:ascii="Nunito" w:hAnsi="Nunito" w:eastAsia="Nunito" w:cs="Nunito"/>
          <w:sz w:val="22"/>
          <w:szCs w:val="22"/>
        </w:rPr>
        <w:t xml:space="preserve">We want everyone to </w:t>
      </w:r>
      <w:r w:rsidRPr="14404C2B">
        <w:rPr>
          <w:rFonts w:ascii="Nunito" w:hAnsi="Nunito" w:eastAsia="Nunito" w:cs="Nunito"/>
          <w:b/>
          <w:bCs/>
          <w:i/>
          <w:iCs/>
          <w:sz w:val="22"/>
          <w:szCs w:val="22"/>
        </w:rPr>
        <w:t xml:space="preserve">think big </w:t>
      </w:r>
      <w:r w:rsidRPr="14404C2B">
        <w:rPr>
          <w:rFonts w:ascii="Nunito" w:hAnsi="Nunito" w:eastAsia="Nunito" w:cs="Nunito"/>
          <w:sz w:val="22"/>
          <w:szCs w:val="22"/>
        </w:rPr>
        <w:t xml:space="preserve">for yourselves and for the world around </w:t>
      </w:r>
      <w:proofErr w:type="gramStart"/>
      <w:r w:rsidRPr="14404C2B">
        <w:rPr>
          <w:rFonts w:ascii="Nunito" w:hAnsi="Nunito" w:eastAsia="Nunito" w:cs="Nunito"/>
          <w:sz w:val="22"/>
          <w:szCs w:val="22"/>
        </w:rPr>
        <w:t>you;</w:t>
      </w:r>
      <w:proofErr w:type="gramEnd"/>
    </w:p>
    <w:p w:rsidRPr="00277C72" w:rsidR="00E04A7A" w:rsidP="14404C2B" w:rsidRDefault="00E04A7A" w14:paraId="35597A7E" w14:textId="77777777">
      <w:pPr>
        <w:pStyle w:val="Default"/>
        <w:jc w:val="both"/>
        <w:rPr>
          <w:rFonts w:ascii="Nunito" w:hAnsi="Nunito" w:eastAsia="Nunito" w:cs="Nunito"/>
          <w:sz w:val="22"/>
          <w:szCs w:val="22"/>
        </w:rPr>
      </w:pPr>
    </w:p>
    <w:p w:rsidRPr="00277C72" w:rsidR="00E04A7A" w:rsidP="00DC370C" w:rsidRDefault="00E04A7A" w14:paraId="44BD054C" w14:textId="77777777">
      <w:pPr>
        <w:pStyle w:val="Default"/>
        <w:numPr>
          <w:ilvl w:val="0"/>
          <w:numId w:val="1"/>
        </w:numPr>
        <w:suppressAutoHyphens w:val="0"/>
        <w:autoSpaceDE w:val="0"/>
        <w:autoSpaceDN w:val="0"/>
        <w:adjustRightInd w:val="0"/>
        <w:jc w:val="both"/>
        <w:rPr>
          <w:rFonts w:ascii="Nunito" w:hAnsi="Nunito" w:eastAsia="Nunito" w:cs="Nunito"/>
          <w:sz w:val="22"/>
          <w:szCs w:val="22"/>
        </w:rPr>
      </w:pPr>
      <w:r w:rsidRPr="14404C2B">
        <w:rPr>
          <w:rFonts w:ascii="Nunito" w:hAnsi="Nunito" w:eastAsia="Nunito" w:cs="Nunito"/>
          <w:sz w:val="22"/>
          <w:szCs w:val="22"/>
        </w:rPr>
        <w:t xml:space="preserve">We want everyone to </w:t>
      </w:r>
      <w:r w:rsidRPr="14404C2B">
        <w:rPr>
          <w:rFonts w:ascii="Nunito" w:hAnsi="Nunito" w:eastAsia="Nunito" w:cs="Nunito"/>
          <w:b/>
          <w:bCs/>
          <w:i/>
          <w:iCs/>
          <w:sz w:val="22"/>
          <w:szCs w:val="22"/>
        </w:rPr>
        <w:t xml:space="preserve">do the right thing </w:t>
      </w:r>
      <w:r w:rsidRPr="14404C2B">
        <w:rPr>
          <w:rFonts w:ascii="Nunito" w:hAnsi="Nunito" w:eastAsia="Nunito" w:cs="Nunito"/>
          <w:sz w:val="22"/>
          <w:szCs w:val="22"/>
        </w:rPr>
        <w:t xml:space="preserve">in everything you do, even when this means doing something that’s hard, not popular or takes a lot of </w:t>
      </w:r>
      <w:proofErr w:type="gramStart"/>
      <w:r w:rsidRPr="14404C2B">
        <w:rPr>
          <w:rFonts w:ascii="Nunito" w:hAnsi="Nunito" w:eastAsia="Nunito" w:cs="Nunito"/>
          <w:sz w:val="22"/>
          <w:szCs w:val="22"/>
        </w:rPr>
        <w:t>time;</w:t>
      </w:r>
      <w:proofErr w:type="gramEnd"/>
    </w:p>
    <w:p w:rsidRPr="00277C72" w:rsidR="00E04A7A" w:rsidP="14404C2B" w:rsidRDefault="00E04A7A" w14:paraId="22810010" w14:textId="77777777">
      <w:pPr>
        <w:pStyle w:val="Default"/>
        <w:ind w:left="720"/>
        <w:jc w:val="both"/>
        <w:rPr>
          <w:rFonts w:ascii="Nunito" w:hAnsi="Nunito" w:eastAsia="Nunito" w:cs="Nunito"/>
          <w:sz w:val="22"/>
          <w:szCs w:val="22"/>
        </w:rPr>
      </w:pPr>
    </w:p>
    <w:p w:rsidRPr="00277C72" w:rsidR="00E04A7A" w:rsidP="00DC370C" w:rsidRDefault="00E04A7A" w14:paraId="49EC3C48" w14:textId="77777777">
      <w:pPr>
        <w:pStyle w:val="Default"/>
        <w:numPr>
          <w:ilvl w:val="0"/>
          <w:numId w:val="1"/>
        </w:numPr>
        <w:suppressAutoHyphens w:val="0"/>
        <w:autoSpaceDE w:val="0"/>
        <w:autoSpaceDN w:val="0"/>
        <w:adjustRightInd w:val="0"/>
        <w:jc w:val="both"/>
        <w:rPr>
          <w:rFonts w:ascii="Nunito" w:hAnsi="Nunito" w:eastAsia="Nunito" w:cs="Nunito"/>
          <w:sz w:val="22"/>
          <w:szCs w:val="22"/>
        </w:rPr>
      </w:pPr>
      <w:r w:rsidRPr="14404C2B">
        <w:rPr>
          <w:rFonts w:ascii="Nunito" w:hAnsi="Nunito" w:eastAsia="Nunito" w:cs="Nunito"/>
          <w:sz w:val="22"/>
          <w:szCs w:val="22"/>
        </w:rPr>
        <w:t xml:space="preserve">We want everyone to show strong </w:t>
      </w:r>
      <w:r w:rsidRPr="14404C2B">
        <w:rPr>
          <w:rFonts w:ascii="Nunito" w:hAnsi="Nunito" w:eastAsia="Nunito" w:cs="Nunito"/>
          <w:b/>
          <w:bCs/>
          <w:i/>
          <w:iCs/>
          <w:sz w:val="22"/>
          <w:szCs w:val="22"/>
        </w:rPr>
        <w:t>team spirit</w:t>
      </w:r>
      <w:r w:rsidRPr="14404C2B">
        <w:rPr>
          <w:rFonts w:ascii="Nunito" w:hAnsi="Nunito" w:eastAsia="Nunito" w:cs="Nunito"/>
          <w:sz w:val="22"/>
          <w:szCs w:val="22"/>
        </w:rPr>
        <w:t xml:space="preserve">, always supporting and driving your team </w:t>
      </w:r>
      <w:proofErr w:type="gramStart"/>
      <w:r w:rsidRPr="14404C2B">
        <w:rPr>
          <w:rFonts w:ascii="Nunito" w:hAnsi="Nunito" w:eastAsia="Nunito" w:cs="Nunito"/>
          <w:sz w:val="22"/>
          <w:szCs w:val="22"/>
        </w:rPr>
        <w:t>forward</w:t>
      </w:r>
      <w:proofErr w:type="gramEnd"/>
      <w:r w:rsidRPr="14404C2B">
        <w:rPr>
          <w:rFonts w:ascii="Nunito" w:hAnsi="Nunito" w:eastAsia="Nunito" w:cs="Nunito"/>
          <w:sz w:val="22"/>
          <w:szCs w:val="22"/>
        </w:rPr>
        <w:t xml:space="preserve"> </w:t>
      </w:r>
    </w:p>
    <w:p w:rsidRPr="00277C72" w:rsidR="00E04A7A" w:rsidP="14404C2B" w:rsidRDefault="00E04A7A" w14:paraId="06D1612A" w14:textId="77777777">
      <w:pPr>
        <w:pStyle w:val="ListParagraph"/>
        <w:jc w:val="both"/>
        <w:rPr>
          <w:rFonts w:ascii="Nunito" w:hAnsi="Nunito" w:eastAsia="Nunito" w:cs="Nunito"/>
        </w:rPr>
      </w:pPr>
    </w:p>
    <w:p w:rsidRPr="00277C72" w:rsidR="00E04A7A" w:rsidP="0009161A" w:rsidRDefault="00E04A7A" w14:paraId="298934EB" w14:textId="77777777">
      <w:pPr>
        <w:pStyle w:val="Default"/>
        <w:jc w:val="both"/>
        <w:rPr>
          <w:rFonts w:ascii="Nunito" w:hAnsi="Nunito"/>
          <w:sz w:val="22"/>
          <w:szCs w:val="22"/>
        </w:rPr>
      </w:pPr>
      <w:r w:rsidRPr="00277C72">
        <w:rPr>
          <w:rFonts w:ascii="Nunito" w:hAnsi="Nunito"/>
          <w:sz w:val="22"/>
          <w:szCs w:val="22"/>
        </w:rPr>
        <w:t xml:space="preserve">We really believe that if we all do the right thing, support our teams and we all think big, believe big, act big, then the results will be big too! </w:t>
      </w:r>
    </w:p>
    <w:p w:rsidRPr="00277C72" w:rsidR="00E04A7A" w:rsidP="0009161A" w:rsidRDefault="00E04A7A" w14:paraId="0FBFD8BE" w14:textId="77777777">
      <w:pPr>
        <w:jc w:val="both"/>
        <w:rPr>
          <w:rFonts w:ascii="Nunito" w:hAnsi="Nunito" w:cs="Arial"/>
          <w:b/>
          <w:szCs w:val="22"/>
        </w:rPr>
      </w:pPr>
    </w:p>
    <w:p w:rsidRPr="00277C72" w:rsidR="00E04A7A" w:rsidP="0009161A" w:rsidRDefault="00E04A7A" w14:paraId="4DEA9B6F" w14:textId="77777777">
      <w:pPr>
        <w:jc w:val="both"/>
        <w:rPr>
          <w:rFonts w:ascii="Nunito" w:hAnsi="Nunito" w:cs="Arial"/>
          <w:b/>
          <w:szCs w:val="22"/>
        </w:rPr>
      </w:pPr>
      <w:r w:rsidRPr="00277C72">
        <w:rPr>
          <w:rFonts w:ascii="Nunito" w:hAnsi="Nunito" w:cs="Arial"/>
          <w:b/>
          <w:szCs w:val="22"/>
        </w:rPr>
        <w:t>This means that if you want to be part of E-ACT, you need to be able to embrace and embody these values in all that you do.</w:t>
      </w:r>
    </w:p>
    <w:p w:rsidRPr="00277C72" w:rsidR="00E04A7A" w:rsidP="0009161A" w:rsidRDefault="00E04A7A" w14:paraId="3C59C3D2" w14:textId="77777777">
      <w:pPr>
        <w:jc w:val="both"/>
        <w:rPr>
          <w:rFonts w:ascii="Nunito" w:hAnsi="Nunito" w:cs="Arial"/>
          <w:szCs w:val="22"/>
        </w:rPr>
      </w:pPr>
    </w:p>
    <w:p w:rsidR="0009161A" w:rsidP="0009161A" w:rsidRDefault="0009161A" w14:paraId="5E641538" w14:textId="77777777">
      <w:pPr>
        <w:tabs>
          <w:tab w:val="left" w:pos="400"/>
          <w:tab w:val="left" w:pos="7377"/>
          <w:tab w:val="left" w:pos="7960"/>
          <w:tab w:val="left" w:pos="8384"/>
          <w:tab w:val="left" w:pos="8808"/>
        </w:tabs>
        <w:jc w:val="center"/>
        <w:rPr>
          <w:rFonts w:ascii="Nunito" w:hAnsi="Nunito" w:cs="Arial"/>
          <w:b/>
          <w:sz w:val="32"/>
          <w:szCs w:val="22"/>
        </w:rPr>
      </w:pPr>
    </w:p>
    <w:p w:rsidRPr="00277C72" w:rsidR="00E04A7A" w:rsidP="0009161A" w:rsidRDefault="00E04A7A" w14:paraId="408EE1CE" w14:textId="77777777">
      <w:pPr>
        <w:tabs>
          <w:tab w:val="left" w:pos="400"/>
          <w:tab w:val="left" w:pos="7377"/>
          <w:tab w:val="left" w:pos="7960"/>
          <w:tab w:val="left" w:pos="8384"/>
          <w:tab w:val="left" w:pos="8808"/>
        </w:tabs>
        <w:jc w:val="center"/>
        <w:rPr>
          <w:rFonts w:ascii="Nunito" w:hAnsi="Nunito" w:cs="Arial"/>
          <w:b/>
          <w:sz w:val="32"/>
          <w:szCs w:val="22"/>
        </w:rPr>
      </w:pPr>
      <w:r w:rsidRPr="00277C72">
        <w:rPr>
          <w:rFonts w:ascii="Nunito" w:hAnsi="Nunito" w:cs="Arial"/>
          <w:b/>
          <w:sz w:val="32"/>
          <w:szCs w:val="22"/>
        </w:rPr>
        <w:t>OUR VALUES</w:t>
      </w:r>
    </w:p>
    <w:p w:rsidRPr="00277C72" w:rsidR="00E04A7A" w:rsidP="0009161A" w:rsidRDefault="00E04A7A" w14:paraId="44797B38" w14:textId="77777777">
      <w:pPr>
        <w:jc w:val="both"/>
        <w:rPr>
          <w:rFonts w:ascii="Nunito" w:hAnsi="Nunito" w:cs="Arial"/>
          <w:szCs w:val="22"/>
        </w:rPr>
      </w:pPr>
    </w:p>
    <w:tbl>
      <w:tblPr>
        <w:tblStyle w:val="TableGrid"/>
        <w:tblW w:w="9257" w:type="dxa"/>
        <w:jc w:val="center"/>
        <w:tblLook w:val="04A0" w:firstRow="1" w:lastRow="0" w:firstColumn="1" w:lastColumn="0" w:noHBand="0" w:noVBand="1"/>
      </w:tblPr>
      <w:tblGrid>
        <w:gridCol w:w="1350"/>
        <w:gridCol w:w="7907"/>
      </w:tblGrid>
      <w:tr w:rsidRPr="00277C72" w:rsidR="00E04A7A" w:rsidTr="0009161A" w14:paraId="1F45EEED" w14:textId="77777777">
        <w:trPr>
          <w:jc w:val="center"/>
        </w:trPr>
        <w:tc>
          <w:tcPr>
            <w:tcW w:w="1350" w:type="dxa"/>
            <w:shd w:val="clear" w:color="auto" w:fill="00BCB4"/>
          </w:tcPr>
          <w:p w:rsidRPr="0009161A" w:rsidR="00E04A7A" w:rsidP="0009161A" w:rsidRDefault="00E04A7A" w14:paraId="0378F5F4" w14:textId="77777777">
            <w:pPr>
              <w:jc w:val="center"/>
              <w:rPr>
                <w:rFonts w:ascii="Nunito" w:hAnsi="Nunito" w:cs="Arial"/>
                <w:b/>
                <w:color w:val="FFFFFF" w:themeColor="background1"/>
                <w:szCs w:val="22"/>
              </w:rPr>
            </w:pPr>
            <w:r w:rsidRPr="0009161A">
              <w:rPr>
                <w:rFonts w:ascii="Nunito" w:hAnsi="Nunito" w:cs="Arial"/>
                <w:b/>
                <w:color w:val="FFFFFF" w:themeColor="background1"/>
                <w:szCs w:val="22"/>
              </w:rPr>
              <w:t>Thinking Big</w:t>
            </w:r>
          </w:p>
          <w:p w:rsidRPr="0009161A" w:rsidR="00E04A7A" w:rsidP="0009161A" w:rsidRDefault="00E04A7A" w14:paraId="5280469D" w14:textId="77777777">
            <w:pPr>
              <w:jc w:val="center"/>
              <w:rPr>
                <w:rFonts w:ascii="Nunito" w:hAnsi="Nunito" w:cs="Arial"/>
                <w:color w:val="FFFFFF" w:themeColor="background1"/>
                <w:szCs w:val="22"/>
              </w:rPr>
            </w:pPr>
          </w:p>
        </w:tc>
        <w:tc>
          <w:tcPr>
            <w:tcW w:w="7907" w:type="dxa"/>
          </w:tcPr>
          <w:p w:rsidRPr="00277C72" w:rsidR="00E04A7A" w:rsidP="00DC370C" w:rsidRDefault="00E04A7A" w14:paraId="1E21DEFC" w14:textId="63B91EA6">
            <w:pPr>
              <w:pStyle w:val="ListParagraph"/>
              <w:numPr>
                <w:ilvl w:val="0"/>
                <w:numId w:val="2"/>
              </w:numPr>
              <w:spacing w:after="0" w:line="240" w:lineRule="auto"/>
              <w:contextualSpacing/>
              <w:jc w:val="both"/>
              <w:rPr>
                <w:rFonts w:ascii="Nunito" w:hAnsi="Nunito" w:cs="Arial"/>
              </w:rPr>
            </w:pPr>
            <w:r w:rsidRPr="00277C72">
              <w:rPr>
                <w:rFonts w:ascii="Nunito" w:hAnsi="Nunito" w:cs="Arial"/>
              </w:rPr>
              <w:t xml:space="preserve">Show energy, </w:t>
            </w:r>
            <w:proofErr w:type="gramStart"/>
            <w:r w:rsidRPr="00277C72">
              <w:rPr>
                <w:rFonts w:ascii="Nunito" w:hAnsi="Nunito" w:cs="Arial"/>
              </w:rPr>
              <w:t>enthusiasm</w:t>
            </w:r>
            <w:proofErr w:type="gramEnd"/>
            <w:r w:rsidRPr="00277C72">
              <w:rPr>
                <w:rFonts w:ascii="Nunito" w:hAnsi="Nunito" w:cs="Arial"/>
              </w:rPr>
              <w:t xml:space="preserve"> and passion for what you </w:t>
            </w:r>
            <w:r w:rsidRPr="00277C72" w:rsidR="00256782">
              <w:rPr>
                <w:rFonts w:ascii="Nunito" w:hAnsi="Nunito" w:cs="Arial"/>
              </w:rPr>
              <w:t>do.</w:t>
            </w:r>
          </w:p>
          <w:p w:rsidRPr="00277C72" w:rsidR="00E04A7A" w:rsidP="00DC370C" w:rsidRDefault="00E04A7A" w14:paraId="14743D3F" w14:textId="10FB4A40">
            <w:pPr>
              <w:pStyle w:val="ListParagraph"/>
              <w:numPr>
                <w:ilvl w:val="0"/>
                <w:numId w:val="2"/>
              </w:numPr>
              <w:spacing w:after="0" w:line="240" w:lineRule="auto"/>
              <w:contextualSpacing/>
              <w:jc w:val="both"/>
              <w:rPr>
                <w:rFonts w:ascii="Nunito" w:hAnsi="Nunito" w:cs="Arial"/>
              </w:rPr>
            </w:pPr>
            <w:r w:rsidRPr="00277C72">
              <w:rPr>
                <w:rFonts w:ascii="Nunito" w:hAnsi="Nunito" w:cs="Arial"/>
              </w:rPr>
              <w:t xml:space="preserve">Demand the highest quality in all that you do, and in the work of your </w:t>
            </w:r>
            <w:r w:rsidRPr="00277C72" w:rsidR="00256782">
              <w:rPr>
                <w:rFonts w:ascii="Nunito" w:hAnsi="Nunito" w:cs="Arial"/>
              </w:rPr>
              <w:t>team.</w:t>
            </w:r>
          </w:p>
          <w:p w:rsidRPr="00277C72" w:rsidR="00E04A7A" w:rsidP="00DC370C" w:rsidRDefault="00E04A7A" w14:paraId="4A5E493E" w14:textId="577D1BF5">
            <w:pPr>
              <w:pStyle w:val="ListParagraph"/>
              <w:numPr>
                <w:ilvl w:val="0"/>
                <w:numId w:val="2"/>
              </w:numPr>
              <w:spacing w:after="0" w:line="240" w:lineRule="auto"/>
              <w:contextualSpacing/>
              <w:jc w:val="both"/>
              <w:rPr>
                <w:rFonts w:ascii="Nunito" w:hAnsi="Nunito" w:cs="Arial"/>
              </w:rPr>
            </w:pPr>
            <w:r w:rsidRPr="00277C72">
              <w:rPr>
                <w:rFonts w:ascii="Nunito" w:hAnsi="Nunito" w:cs="Arial"/>
              </w:rPr>
              <w:t xml:space="preserve">Willing to champion new ideas and think beyond the </w:t>
            </w:r>
            <w:r w:rsidRPr="00277C72" w:rsidR="00256782">
              <w:rPr>
                <w:rFonts w:ascii="Nunito" w:hAnsi="Nunito" w:cs="Arial"/>
              </w:rPr>
              <w:t>status quo.</w:t>
            </w:r>
          </w:p>
          <w:p w:rsidRPr="00277C72" w:rsidR="00E04A7A" w:rsidP="00DC370C" w:rsidRDefault="00E04A7A" w14:paraId="1E2CA193" w14:textId="0374D71D">
            <w:pPr>
              <w:pStyle w:val="ListParagraph"/>
              <w:numPr>
                <w:ilvl w:val="0"/>
                <w:numId w:val="2"/>
              </w:numPr>
              <w:spacing w:after="0" w:line="240" w:lineRule="auto"/>
              <w:contextualSpacing/>
              <w:jc w:val="both"/>
              <w:rPr>
                <w:rFonts w:ascii="Nunito" w:hAnsi="Nunito" w:cs="Arial"/>
              </w:rPr>
            </w:pPr>
            <w:r w:rsidRPr="00277C72">
              <w:rPr>
                <w:rFonts w:ascii="Nunito" w:hAnsi="Nunito" w:cs="Arial"/>
              </w:rPr>
              <w:t xml:space="preserve">Show an ability to think creatively and ‘outside of the box’ in your area of expertise, continually seeking improvements in what you do to make the organisation </w:t>
            </w:r>
            <w:r w:rsidRPr="00277C72" w:rsidR="00256782">
              <w:rPr>
                <w:rFonts w:ascii="Nunito" w:hAnsi="Nunito" w:cs="Arial"/>
              </w:rPr>
              <w:t>better.</w:t>
            </w:r>
          </w:p>
          <w:p w:rsidRPr="00277C72" w:rsidR="00E04A7A" w:rsidP="00DC370C" w:rsidRDefault="00E04A7A" w14:paraId="313F33E8" w14:textId="50307321">
            <w:pPr>
              <w:pStyle w:val="ListParagraph"/>
              <w:numPr>
                <w:ilvl w:val="0"/>
                <w:numId w:val="2"/>
              </w:numPr>
              <w:spacing w:after="0" w:line="240" w:lineRule="auto"/>
              <w:contextualSpacing/>
              <w:jc w:val="both"/>
              <w:rPr>
                <w:rFonts w:ascii="Nunito" w:hAnsi="Nunito" w:cs="Arial"/>
              </w:rPr>
            </w:pPr>
            <w:r w:rsidRPr="00277C72">
              <w:rPr>
                <w:rFonts w:ascii="Nunito" w:hAnsi="Nunito" w:cs="Arial"/>
              </w:rPr>
              <w:t xml:space="preserve">Be open to new ideas and change where it will have a positive impact on the </w:t>
            </w:r>
            <w:r w:rsidRPr="00277C72" w:rsidR="00256782">
              <w:rPr>
                <w:rFonts w:ascii="Nunito" w:hAnsi="Nunito" w:cs="Arial"/>
              </w:rPr>
              <w:t>organisation.</w:t>
            </w:r>
          </w:p>
          <w:p w:rsidRPr="00277C72" w:rsidR="00E04A7A" w:rsidP="00DC370C" w:rsidRDefault="00E04A7A" w14:paraId="60B72B43" w14:textId="77777777">
            <w:pPr>
              <w:pStyle w:val="ListParagraph"/>
              <w:numPr>
                <w:ilvl w:val="0"/>
                <w:numId w:val="2"/>
              </w:numPr>
              <w:spacing w:after="0" w:line="240" w:lineRule="auto"/>
              <w:contextualSpacing/>
              <w:jc w:val="both"/>
              <w:rPr>
                <w:rFonts w:ascii="Nunito" w:hAnsi="Nunito" w:cs="Arial"/>
              </w:rPr>
            </w:pPr>
            <w:r w:rsidRPr="00277C72">
              <w:rPr>
                <w:rFonts w:ascii="Nunito" w:hAnsi="Nunito" w:cs="Arial"/>
              </w:rPr>
              <w:t>Show a willingness to embrace different ideas and ways of thinking to improve E-ACT</w:t>
            </w:r>
          </w:p>
          <w:p w:rsidRPr="00277C72" w:rsidR="00E04A7A" w:rsidP="00DC370C" w:rsidRDefault="00E04A7A" w14:paraId="6E039D54" w14:textId="228A268E">
            <w:pPr>
              <w:pStyle w:val="ListParagraph"/>
              <w:numPr>
                <w:ilvl w:val="0"/>
                <w:numId w:val="2"/>
              </w:numPr>
              <w:spacing w:after="0" w:line="240" w:lineRule="auto"/>
              <w:contextualSpacing/>
              <w:jc w:val="both"/>
              <w:rPr>
                <w:rFonts w:ascii="Nunito" w:hAnsi="Nunito" w:cs="Arial"/>
              </w:rPr>
            </w:pPr>
            <w:r w:rsidRPr="00277C72">
              <w:rPr>
                <w:rFonts w:ascii="Nunito" w:hAnsi="Nunito" w:cs="Arial"/>
              </w:rPr>
              <w:t xml:space="preserve">Ability to ‘look outside’ – to continually learn about innovations in your field, new ways of doing things, and bring that learning into your </w:t>
            </w:r>
            <w:r w:rsidRPr="00277C72" w:rsidR="00256782">
              <w:rPr>
                <w:rFonts w:ascii="Nunito" w:hAnsi="Nunito" w:cs="Arial"/>
              </w:rPr>
              <w:t>work.</w:t>
            </w:r>
          </w:p>
          <w:p w:rsidRPr="00277C72" w:rsidR="00E04A7A" w:rsidP="00DC370C" w:rsidRDefault="00E04A7A" w14:paraId="1BB78040" w14:textId="17D74169">
            <w:pPr>
              <w:pStyle w:val="ListParagraph"/>
              <w:numPr>
                <w:ilvl w:val="0"/>
                <w:numId w:val="2"/>
              </w:numPr>
              <w:spacing w:after="0" w:line="240" w:lineRule="auto"/>
              <w:contextualSpacing/>
              <w:jc w:val="both"/>
              <w:rPr>
                <w:rFonts w:ascii="Nunito" w:hAnsi="Nunito" w:cs="Arial"/>
              </w:rPr>
            </w:pPr>
            <w:r w:rsidRPr="00277C72">
              <w:rPr>
                <w:rFonts w:ascii="Nunito" w:hAnsi="Nunito" w:cs="Arial"/>
              </w:rPr>
              <w:t xml:space="preserve">Commitment to </w:t>
            </w:r>
            <w:proofErr w:type="gramStart"/>
            <w:r w:rsidRPr="00277C72">
              <w:rPr>
                <w:rFonts w:ascii="Nunito" w:hAnsi="Nunito" w:cs="Arial"/>
              </w:rPr>
              <w:t>self-development, and</w:t>
            </w:r>
            <w:proofErr w:type="gramEnd"/>
            <w:r w:rsidRPr="00277C72">
              <w:rPr>
                <w:rFonts w:ascii="Nunito" w:hAnsi="Nunito" w:cs="Arial"/>
              </w:rPr>
              <w:t xml:space="preserve"> developing your wider </w:t>
            </w:r>
            <w:r w:rsidRPr="00277C72" w:rsidR="00256782">
              <w:rPr>
                <w:rFonts w:ascii="Nunito" w:hAnsi="Nunito" w:cs="Arial"/>
              </w:rPr>
              <w:t>Team.</w:t>
            </w:r>
          </w:p>
          <w:p w:rsidRPr="00277C72" w:rsidR="00E04A7A" w:rsidP="00DC370C" w:rsidRDefault="00E04A7A" w14:paraId="69BFDDE8" w14:textId="72154867">
            <w:pPr>
              <w:pStyle w:val="ListParagraph"/>
              <w:numPr>
                <w:ilvl w:val="0"/>
                <w:numId w:val="2"/>
              </w:numPr>
              <w:spacing w:after="0" w:line="240" w:lineRule="auto"/>
              <w:contextualSpacing/>
              <w:jc w:val="both"/>
              <w:rPr>
                <w:rFonts w:ascii="Nunito" w:hAnsi="Nunito" w:cs="Arial"/>
              </w:rPr>
            </w:pPr>
            <w:r w:rsidRPr="00277C72">
              <w:rPr>
                <w:rFonts w:ascii="Nunito" w:hAnsi="Nunito" w:cs="Arial"/>
              </w:rPr>
              <w:t xml:space="preserve">Ability to self-reflect on yourself, your performance, and to think about how this could be improved </w:t>
            </w:r>
            <w:r w:rsidRPr="00277C72" w:rsidR="00256782">
              <w:rPr>
                <w:rFonts w:ascii="Nunito" w:hAnsi="Nunito" w:cs="Arial"/>
              </w:rPr>
              <w:t>further.</w:t>
            </w:r>
          </w:p>
          <w:p w:rsidRPr="00277C72" w:rsidR="00E04A7A" w:rsidP="00DC370C" w:rsidRDefault="00E04A7A" w14:paraId="00B0F224" w14:textId="77777777">
            <w:pPr>
              <w:pStyle w:val="ListParagraph"/>
              <w:numPr>
                <w:ilvl w:val="0"/>
                <w:numId w:val="2"/>
              </w:numPr>
              <w:spacing w:after="0" w:line="240" w:lineRule="auto"/>
              <w:contextualSpacing/>
              <w:jc w:val="both"/>
              <w:rPr>
                <w:rFonts w:ascii="Nunito" w:hAnsi="Nunito" w:cs="Arial"/>
              </w:rPr>
            </w:pPr>
            <w:r w:rsidRPr="00277C72">
              <w:rPr>
                <w:rFonts w:ascii="Nunito" w:hAnsi="Nunito" w:cs="Arial"/>
              </w:rPr>
              <w:t xml:space="preserve">Ability to encourage ideas from others </w:t>
            </w:r>
            <w:proofErr w:type="gramStart"/>
            <w:r w:rsidRPr="00277C72">
              <w:rPr>
                <w:rFonts w:ascii="Nunito" w:hAnsi="Nunito" w:cs="Arial"/>
              </w:rPr>
              <w:t>in order to</w:t>
            </w:r>
            <w:proofErr w:type="gramEnd"/>
            <w:r w:rsidRPr="00277C72">
              <w:rPr>
                <w:rFonts w:ascii="Nunito" w:hAnsi="Nunito" w:cs="Arial"/>
              </w:rPr>
              <w:t xml:space="preserve"> improve the organisation and build your team’s confidence</w:t>
            </w:r>
          </w:p>
        </w:tc>
      </w:tr>
      <w:tr w:rsidRPr="00277C72" w:rsidR="00E04A7A" w:rsidTr="0009161A" w14:paraId="7313B0B2" w14:textId="77777777">
        <w:trPr>
          <w:jc w:val="center"/>
        </w:trPr>
        <w:tc>
          <w:tcPr>
            <w:tcW w:w="1350" w:type="dxa"/>
            <w:shd w:val="clear" w:color="auto" w:fill="00BCB4"/>
          </w:tcPr>
          <w:p w:rsidRPr="0009161A" w:rsidR="00E04A7A" w:rsidP="0009161A" w:rsidRDefault="00E04A7A" w14:paraId="58EBB524" w14:textId="77777777">
            <w:pPr>
              <w:jc w:val="center"/>
              <w:rPr>
                <w:rFonts w:ascii="Nunito" w:hAnsi="Nunito" w:cs="Arial"/>
                <w:b/>
                <w:color w:val="FFFFFF" w:themeColor="background1"/>
                <w:szCs w:val="22"/>
              </w:rPr>
            </w:pPr>
            <w:r w:rsidRPr="0009161A">
              <w:rPr>
                <w:rFonts w:ascii="Nunito" w:hAnsi="Nunito" w:cs="Arial"/>
                <w:b/>
                <w:color w:val="FFFFFF" w:themeColor="background1"/>
                <w:szCs w:val="22"/>
              </w:rPr>
              <w:t>Doing the Right Thing</w:t>
            </w:r>
          </w:p>
          <w:p w:rsidRPr="0009161A" w:rsidR="00E04A7A" w:rsidP="0009161A" w:rsidRDefault="00E04A7A" w14:paraId="65911083" w14:textId="77777777">
            <w:pPr>
              <w:jc w:val="center"/>
              <w:rPr>
                <w:rFonts w:ascii="Nunito" w:hAnsi="Nunito" w:cs="Arial"/>
                <w:color w:val="FFFFFF" w:themeColor="background1"/>
                <w:szCs w:val="22"/>
              </w:rPr>
            </w:pPr>
          </w:p>
        </w:tc>
        <w:tc>
          <w:tcPr>
            <w:tcW w:w="7907" w:type="dxa"/>
          </w:tcPr>
          <w:p w:rsidRPr="00277C72" w:rsidR="00E04A7A" w:rsidP="00DC370C" w:rsidRDefault="00E04A7A" w14:paraId="09335F70" w14:textId="11EB4519">
            <w:pPr>
              <w:pStyle w:val="ListParagraph"/>
              <w:numPr>
                <w:ilvl w:val="0"/>
                <w:numId w:val="2"/>
              </w:numPr>
              <w:spacing w:after="0" w:line="240" w:lineRule="auto"/>
              <w:contextualSpacing/>
              <w:jc w:val="both"/>
              <w:rPr>
                <w:rFonts w:ascii="Nunito" w:hAnsi="Nunito" w:cs="Arial"/>
              </w:rPr>
            </w:pPr>
            <w:r w:rsidRPr="00277C72">
              <w:rPr>
                <w:rFonts w:ascii="Nunito" w:hAnsi="Nunito" w:cs="Arial"/>
              </w:rPr>
              <w:t xml:space="preserve">Have integrity and honesty in all that you </w:t>
            </w:r>
            <w:r w:rsidRPr="00277C72" w:rsidR="00256782">
              <w:rPr>
                <w:rFonts w:ascii="Nunito" w:hAnsi="Nunito" w:cs="Arial"/>
              </w:rPr>
              <w:t>do.</w:t>
            </w:r>
          </w:p>
          <w:p w:rsidRPr="00277C72" w:rsidR="00E04A7A" w:rsidP="00DC370C" w:rsidRDefault="00E04A7A" w14:paraId="12E10A1B" w14:textId="41A9150E">
            <w:pPr>
              <w:pStyle w:val="ListParagraph"/>
              <w:numPr>
                <w:ilvl w:val="0"/>
                <w:numId w:val="2"/>
              </w:numPr>
              <w:spacing w:after="0" w:line="240" w:lineRule="auto"/>
              <w:contextualSpacing/>
              <w:jc w:val="both"/>
              <w:rPr>
                <w:rFonts w:ascii="Nunito" w:hAnsi="Nunito" w:cs="Arial"/>
              </w:rPr>
            </w:pPr>
            <w:r w:rsidRPr="00277C72">
              <w:rPr>
                <w:rFonts w:ascii="Nunito" w:hAnsi="Nunito" w:cs="Arial"/>
              </w:rPr>
              <w:t xml:space="preserve">Make decisions that are based on doing the right thing, even when this means that they’re unpopular or will lead to more </w:t>
            </w:r>
            <w:r w:rsidRPr="00277C72" w:rsidR="00256782">
              <w:rPr>
                <w:rFonts w:ascii="Nunito" w:hAnsi="Nunito" w:cs="Arial"/>
              </w:rPr>
              <w:t>work.</w:t>
            </w:r>
            <w:r w:rsidRPr="00277C72">
              <w:rPr>
                <w:rFonts w:ascii="Nunito" w:hAnsi="Nunito" w:cs="Arial"/>
              </w:rPr>
              <w:t xml:space="preserve"> </w:t>
            </w:r>
          </w:p>
          <w:p w:rsidRPr="00277C72" w:rsidR="00E04A7A" w:rsidP="00DC370C" w:rsidRDefault="00E04A7A" w14:paraId="5E4D6D0C" w14:textId="2760A772">
            <w:pPr>
              <w:pStyle w:val="ListParagraph"/>
              <w:numPr>
                <w:ilvl w:val="0"/>
                <w:numId w:val="2"/>
              </w:numPr>
              <w:spacing w:after="0" w:line="240" w:lineRule="auto"/>
              <w:contextualSpacing/>
              <w:jc w:val="both"/>
              <w:rPr>
                <w:rFonts w:ascii="Nunito" w:hAnsi="Nunito" w:cs="Arial"/>
              </w:rPr>
            </w:pPr>
            <w:r w:rsidRPr="00277C72">
              <w:rPr>
                <w:rFonts w:ascii="Nunito" w:hAnsi="Nunito" w:cs="Arial"/>
              </w:rPr>
              <w:t xml:space="preserve">Take responsibility and ownership for your area of </w:t>
            </w:r>
            <w:r w:rsidRPr="00277C72" w:rsidR="00256782">
              <w:rPr>
                <w:rFonts w:ascii="Nunito" w:hAnsi="Nunito" w:cs="Arial"/>
              </w:rPr>
              <w:t>work.</w:t>
            </w:r>
          </w:p>
          <w:p w:rsidRPr="00277C72" w:rsidR="00E04A7A" w:rsidP="00DC370C" w:rsidRDefault="00E04A7A" w14:paraId="5B5D4AE3" w14:textId="7D02B046">
            <w:pPr>
              <w:pStyle w:val="ListParagraph"/>
              <w:numPr>
                <w:ilvl w:val="0"/>
                <w:numId w:val="2"/>
              </w:numPr>
              <w:spacing w:after="0" w:line="240" w:lineRule="auto"/>
              <w:contextualSpacing/>
              <w:jc w:val="both"/>
              <w:rPr>
                <w:rFonts w:ascii="Nunito" w:hAnsi="Nunito" w:cs="Arial"/>
              </w:rPr>
            </w:pPr>
            <w:r w:rsidRPr="00277C72">
              <w:rPr>
                <w:rFonts w:ascii="Nunito" w:hAnsi="Nunito" w:cs="Arial"/>
              </w:rPr>
              <w:t xml:space="preserve">Have difficult conversations or deliver difficult messages if that’s what’s required to do the right thing by our </w:t>
            </w:r>
            <w:r w:rsidRPr="00277C72" w:rsidR="00256782">
              <w:rPr>
                <w:rFonts w:ascii="Nunito" w:hAnsi="Nunito" w:cs="Arial"/>
              </w:rPr>
              <w:t>pupils.</w:t>
            </w:r>
          </w:p>
          <w:p w:rsidRPr="00277C72" w:rsidR="00E04A7A" w:rsidP="00DC370C" w:rsidRDefault="00E04A7A" w14:paraId="250EC507" w14:textId="43CBAE69">
            <w:pPr>
              <w:pStyle w:val="ListParagraph"/>
              <w:numPr>
                <w:ilvl w:val="0"/>
                <w:numId w:val="2"/>
              </w:numPr>
              <w:spacing w:after="0" w:line="240" w:lineRule="auto"/>
              <w:contextualSpacing/>
              <w:jc w:val="both"/>
              <w:rPr>
                <w:rFonts w:ascii="Nunito" w:hAnsi="Nunito" w:cs="Arial"/>
              </w:rPr>
            </w:pPr>
            <w:r w:rsidRPr="00277C72">
              <w:rPr>
                <w:rFonts w:ascii="Nunito" w:hAnsi="Nunito" w:cs="Arial"/>
              </w:rPr>
              <w:t xml:space="preserve">Be transparent and </w:t>
            </w:r>
            <w:r w:rsidRPr="00277C72" w:rsidR="00256782">
              <w:rPr>
                <w:rFonts w:ascii="Nunito" w:hAnsi="Nunito" w:cs="Arial"/>
              </w:rPr>
              <w:t>open.</w:t>
            </w:r>
          </w:p>
          <w:p w:rsidRPr="00277C72" w:rsidR="00E04A7A" w:rsidP="00DC370C" w:rsidRDefault="00E04A7A" w14:paraId="42A959DC" w14:textId="1967DCF7">
            <w:pPr>
              <w:pStyle w:val="ListParagraph"/>
              <w:numPr>
                <w:ilvl w:val="0"/>
                <w:numId w:val="2"/>
              </w:numPr>
              <w:spacing w:after="0" w:line="240" w:lineRule="auto"/>
              <w:contextualSpacing/>
              <w:jc w:val="both"/>
              <w:rPr>
                <w:rFonts w:ascii="Nunito" w:hAnsi="Nunito" w:cs="Arial"/>
              </w:rPr>
            </w:pPr>
            <w:r w:rsidRPr="00277C72">
              <w:rPr>
                <w:rFonts w:ascii="Nunito" w:hAnsi="Nunito" w:cs="Arial"/>
              </w:rPr>
              <w:t xml:space="preserve">Be resilient and </w:t>
            </w:r>
            <w:r w:rsidRPr="00277C72" w:rsidR="00256782">
              <w:rPr>
                <w:rFonts w:ascii="Nunito" w:hAnsi="Nunito" w:cs="Arial"/>
              </w:rPr>
              <w:t>trustworthy.</w:t>
            </w:r>
          </w:p>
          <w:p w:rsidRPr="00277C72" w:rsidR="00E04A7A" w:rsidP="00DC370C" w:rsidRDefault="00E04A7A" w14:paraId="75E92F3A" w14:textId="116EF072">
            <w:pPr>
              <w:pStyle w:val="ListParagraph"/>
              <w:numPr>
                <w:ilvl w:val="0"/>
                <w:numId w:val="2"/>
              </w:numPr>
              <w:spacing w:after="0" w:line="240" w:lineRule="auto"/>
              <w:contextualSpacing/>
              <w:jc w:val="both"/>
              <w:rPr>
                <w:rFonts w:ascii="Nunito" w:hAnsi="Nunito" w:cs="Arial"/>
              </w:rPr>
            </w:pPr>
            <w:r w:rsidRPr="00277C72">
              <w:rPr>
                <w:rFonts w:ascii="Nunito" w:hAnsi="Nunito" w:cs="Arial"/>
              </w:rPr>
              <w:t xml:space="preserve">Stand firm and stay true to our </w:t>
            </w:r>
            <w:r w:rsidRPr="00277C72" w:rsidR="00256782">
              <w:rPr>
                <w:rFonts w:ascii="Nunito" w:hAnsi="Nunito" w:cs="Arial"/>
              </w:rPr>
              <w:t>mission.</w:t>
            </w:r>
          </w:p>
          <w:p w:rsidRPr="00277C72" w:rsidR="00E04A7A" w:rsidP="0009161A" w:rsidRDefault="00E04A7A" w14:paraId="0DC5A9E7" w14:textId="77777777">
            <w:pPr>
              <w:jc w:val="both"/>
              <w:rPr>
                <w:rFonts w:ascii="Nunito" w:hAnsi="Nunito" w:cs="Arial"/>
                <w:szCs w:val="22"/>
              </w:rPr>
            </w:pPr>
          </w:p>
        </w:tc>
      </w:tr>
      <w:tr w:rsidRPr="00277C72" w:rsidR="00E04A7A" w:rsidTr="0009161A" w14:paraId="3546AF98" w14:textId="77777777">
        <w:trPr>
          <w:jc w:val="center"/>
        </w:trPr>
        <w:tc>
          <w:tcPr>
            <w:tcW w:w="1350" w:type="dxa"/>
            <w:shd w:val="clear" w:color="auto" w:fill="00BCB4"/>
          </w:tcPr>
          <w:p w:rsidRPr="0009161A" w:rsidR="00E04A7A" w:rsidP="0009161A" w:rsidRDefault="00E04A7A" w14:paraId="556E9C31" w14:textId="77777777">
            <w:pPr>
              <w:jc w:val="center"/>
              <w:rPr>
                <w:rFonts w:ascii="Nunito" w:hAnsi="Nunito" w:cs="Arial"/>
                <w:b/>
                <w:color w:val="FFFFFF" w:themeColor="background1"/>
                <w:szCs w:val="22"/>
              </w:rPr>
            </w:pPr>
            <w:r w:rsidRPr="0009161A">
              <w:rPr>
                <w:rFonts w:ascii="Nunito" w:hAnsi="Nunito" w:cs="Arial"/>
                <w:b/>
                <w:color w:val="FFFFFF" w:themeColor="background1"/>
                <w:szCs w:val="22"/>
              </w:rPr>
              <w:t>Showing Team Spirit</w:t>
            </w:r>
          </w:p>
          <w:p w:rsidRPr="0009161A" w:rsidR="00E04A7A" w:rsidP="0009161A" w:rsidRDefault="00E04A7A" w14:paraId="0F6AE3A3" w14:textId="77777777">
            <w:pPr>
              <w:jc w:val="center"/>
              <w:rPr>
                <w:rFonts w:ascii="Nunito" w:hAnsi="Nunito" w:cs="Arial"/>
                <w:color w:val="FFFFFF" w:themeColor="background1"/>
                <w:szCs w:val="22"/>
              </w:rPr>
            </w:pPr>
          </w:p>
        </w:tc>
        <w:tc>
          <w:tcPr>
            <w:tcW w:w="7907" w:type="dxa"/>
          </w:tcPr>
          <w:p w:rsidRPr="00277C72" w:rsidR="00E04A7A" w:rsidP="00DC370C" w:rsidRDefault="00E04A7A" w14:paraId="12ABA3E8" w14:textId="06583239">
            <w:pPr>
              <w:pStyle w:val="ListParagraph"/>
              <w:numPr>
                <w:ilvl w:val="0"/>
                <w:numId w:val="3"/>
              </w:numPr>
              <w:spacing w:after="0" w:line="240" w:lineRule="auto"/>
              <w:contextualSpacing/>
              <w:jc w:val="both"/>
              <w:rPr>
                <w:rFonts w:ascii="Nunito" w:hAnsi="Nunito" w:cs="Arial"/>
              </w:rPr>
            </w:pPr>
            <w:r w:rsidRPr="00277C72">
              <w:rPr>
                <w:rFonts w:ascii="Nunito" w:hAnsi="Nunito" w:cs="Arial"/>
              </w:rPr>
              <w:t xml:space="preserve">Understand how you can have a greater impact as a team than you can as an </w:t>
            </w:r>
            <w:r w:rsidRPr="00277C72" w:rsidR="00256782">
              <w:rPr>
                <w:rFonts w:ascii="Nunito" w:hAnsi="Nunito" w:cs="Arial"/>
              </w:rPr>
              <w:t>individual.</w:t>
            </w:r>
          </w:p>
          <w:p w:rsidRPr="00277C72" w:rsidR="00E04A7A" w:rsidP="00DC370C" w:rsidRDefault="00E04A7A" w14:paraId="5DBBBDE4" w14:textId="7324CF51">
            <w:pPr>
              <w:pStyle w:val="ListParagraph"/>
              <w:numPr>
                <w:ilvl w:val="0"/>
                <w:numId w:val="3"/>
              </w:numPr>
              <w:spacing w:after="0" w:line="240" w:lineRule="auto"/>
              <w:contextualSpacing/>
              <w:jc w:val="both"/>
              <w:rPr>
                <w:rFonts w:ascii="Nunito" w:hAnsi="Nunito" w:cs="Arial"/>
              </w:rPr>
            </w:pPr>
            <w:r w:rsidRPr="00277C72">
              <w:rPr>
                <w:rFonts w:ascii="Nunito" w:hAnsi="Nunito" w:cs="Arial"/>
              </w:rPr>
              <w:t xml:space="preserve">Understand how you are part of your immediate team but also a much wider organisational team, in working towards our </w:t>
            </w:r>
            <w:r w:rsidRPr="00277C72" w:rsidR="00256782">
              <w:rPr>
                <w:rFonts w:ascii="Nunito" w:hAnsi="Nunito" w:cs="Arial"/>
              </w:rPr>
              <w:t>mission.</w:t>
            </w:r>
          </w:p>
          <w:p w:rsidRPr="00277C72" w:rsidR="00E04A7A" w:rsidP="00DC370C" w:rsidRDefault="00E04A7A" w14:paraId="0670C007" w14:textId="6904A40E">
            <w:pPr>
              <w:pStyle w:val="ListParagraph"/>
              <w:numPr>
                <w:ilvl w:val="0"/>
                <w:numId w:val="3"/>
              </w:numPr>
              <w:spacing w:after="0" w:line="240" w:lineRule="auto"/>
              <w:contextualSpacing/>
              <w:jc w:val="both"/>
              <w:rPr>
                <w:rFonts w:ascii="Nunito" w:hAnsi="Nunito" w:cs="Arial"/>
              </w:rPr>
            </w:pPr>
            <w:r w:rsidRPr="00277C72">
              <w:rPr>
                <w:rFonts w:ascii="Nunito" w:hAnsi="Nunito" w:cs="Arial"/>
              </w:rPr>
              <w:t>Recognise that everyone is important within E-</w:t>
            </w:r>
            <w:proofErr w:type="gramStart"/>
            <w:r w:rsidRPr="00277C72">
              <w:rPr>
                <w:rFonts w:ascii="Nunito" w:hAnsi="Nunito" w:cs="Arial"/>
              </w:rPr>
              <w:t>ACT, and</w:t>
            </w:r>
            <w:proofErr w:type="gramEnd"/>
            <w:r w:rsidRPr="00277C72">
              <w:rPr>
                <w:rFonts w:ascii="Nunito" w:hAnsi="Nunito" w:cs="Arial"/>
              </w:rPr>
              <w:t xml:space="preserve"> show an ability to build strong working relationships at every </w:t>
            </w:r>
            <w:r w:rsidRPr="00277C72" w:rsidR="00256782">
              <w:rPr>
                <w:rFonts w:ascii="Nunito" w:hAnsi="Nunito" w:cs="Arial"/>
              </w:rPr>
              <w:t>level.</w:t>
            </w:r>
          </w:p>
          <w:p w:rsidRPr="00277C72" w:rsidR="00E04A7A" w:rsidP="00DC370C" w:rsidRDefault="00E04A7A" w14:paraId="2E838B1C" w14:textId="04A2E224">
            <w:pPr>
              <w:pStyle w:val="ListParagraph"/>
              <w:numPr>
                <w:ilvl w:val="0"/>
                <w:numId w:val="3"/>
              </w:numPr>
              <w:spacing w:after="0" w:line="240" w:lineRule="auto"/>
              <w:contextualSpacing/>
              <w:jc w:val="both"/>
              <w:rPr>
                <w:rFonts w:ascii="Nunito" w:hAnsi="Nunito" w:cs="Arial"/>
              </w:rPr>
            </w:pPr>
            <w:r w:rsidRPr="00277C72">
              <w:rPr>
                <w:rFonts w:ascii="Nunito" w:hAnsi="Nunito" w:cs="Arial"/>
              </w:rPr>
              <w:t xml:space="preserve">Recognise and celebrate the success and achievements, no matter </w:t>
            </w:r>
            <w:proofErr w:type="gramStart"/>
            <w:r w:rsidRPr="00277C72" w:rsidR="00637F47">
              <w:rPr>
                <w:rFonts w:ascii="Nunito" w:hAnsi="Nunito" w:cs="Arial"/>
              </w:rPr>
              <w:t>how small</w:t>
            </w:r>
            <w:r w:rsidR="00637F47">
              <w:rPr>
                <w:rFonts w:ascii="Nunito" w:hAnsi="Nunito" w:cs="Arial"/>
              </w:rPr>
              <w:t>,</w:t>
            </w:r>
            <w:proofErr w:type="gramEnd"/>
            <w:r w:rsidRPr="00277C72">
              <w:rPr>
                <w:rFonts w:ascii="Nunito" w:hAnsi="Nunito" w:cs="Arial"/>
              </w:rPr>
              <w:t xml:space="preserve"> of your colleagues</w:t>
            </w:r>
          </w:p>
          <w:p w:rsidRPr="00277C72" w:rsidR="00E04A7A" w:rsidP="00DC370C" w:rsidRDefault="00E04A7A" w14:paraId="077C7E5A" w14:textId="791C000D">
            <w:pPr>
              <w:pStyle w:val="ListParagraph"/>
              <w:numPr>
                <w:ilvl w:val="0"/>
                <w:numId w:val="3"/>
              </w:numPr>
              <w:spacing w:after="0" w:line="240" w:lineRule="auto"/>
              <w:contextualSpacing/>
              <w:jc w:val="both"/>
              <w:rPr>
                <w:rFonts w:ascii="Nunito" w:hAnsi="Nunito" w:cs="Arial"/>
              </w:rPr>
            </w:pPr>
            <w:r w:rsidRPr="00277C72">
              <w:rPr>
                <w:rFonts w:ascii="Nunito" w:hAnsi="Nunito" w:cs="Arial"/>
              </w:rPr>
              <w:t xml:space="preserve">Be generous with sharing your knowledge to help to develop </w:t>
            </w:r>
            <w:r w:rsidRPr="00277C72" w:rsidR="00637F47">
              <w:rPr>
                <w:rFonts w:ascii="Nunito" w:hAnsi="Nunito" w:cs="Arial"/>
              </w:rPr>
              <w:t>others.</w:t>
            </w:r>
          </w:p>
          <w:p w:rsidRPr="00277C72" w:rsidR="00E04A7A" w:rsidP="00DC370C" w:rsidRDefault="00E04A7A" w14:paraId="4E07F99E" w14:textId="34C0E154">
            <w:pPr>
              <w:pStyle w:val="ListParagraph"/>
              <w:numPr>
                <w:ilvl w:val="0"/>
                <w:numId w:val="3"/>
              </w:numPr>
              <w:spacing w:after="0" w:line="240" w:lineRule="auto"/>
              <w:contextualSpacing/>
              <w:jc w:val="both"/>
              <w:rPr>
                <w:rFonts w:ascii="Nunito" w:hAnsi="Nunito" w:cs="Arial"/>
              </w:rPr>
            </w:pPr>
            <w:r w:rsidRPr="00277C72">
              <w:rPr>
                <w:rFonts w:ascii="Nunito" w:hAnsi="Nunito" w:cs="Arial"/>
              </w:rPr>
              <w:t xml:space="preserve">Understand and be willing to receive suggestions and input on your area of work from </w:t>
            </w:r>
            <w:r w:rsidRPr="00277C72" w:rsidR="00637F47">
              <w:rPr>
                <w:rFonts w:ascii="Nunito" w:hAnsi="Nunito" w:cs="Arial"/>
              </w:rPr>
              <w:t>others.</w:t>
            </w:r>
          </w:p>
          <w:p w:rsidRPr="00277C72" w:rsidR="00E04A7A" w:rsidP="00DC370C" w:rsidRDefault="00E04A7A" w14:paraId="230001B6" w14:textId="5AD548AE">
            <w:pPr>
              <w:pStyle w:val="ListParagraph"/>
              <w:numPr>
                <w:ilvl w:val="0"/>
                <w:numId w:val="3"/>
              </w:numPr>
              <w:spacing w:after="0" w:line="240" w:lineRule="auto"/>
              <w:contextualSpacing/>
              <w:jc w:val="both"/>
              <w:rPr>
                <w:rFonts w:ascii="Nunito" w:hAnsi="Nunito" w:cs="Arial"/>
              </w:rPr>
            </w:pPr>
            <w:r w:rsidRPr="00277C72">
              <w:rPr>
                <w:rFonts w:ascii="Nunito" w:hAnsi="Nunito" w:cs="Arial"/>
              </w:rPr>
              <w:t xml:space="preserve">Support your colleagues, even when this means staying a little later, or re-prioritising some of your </w:t>
            </w:r>
            <w:r w:rsidRPr="00277C72" w:rsidR="00637F47">
              <w:rPr>
                <w:rFonts w:ascii="Nunito" w:hAnsi="Nunito" w:cs="Arial"/>
              </w:rPr>
              <w:t>work.</w:t>
            </w:r>
          </w:p>
          <w:p w:rsidRPr="00277C72" w:rsidR="00E04A7A" w:rsidP="00DC370C" w:rsidRDefault="00E04A7A" w14:paraId="524E5864" w14:textId="44143AFF">
            <w:pPr>
              <w:pStyle w:val="ListParagraph"/>
              <w:numPr>
                <w:ilvl w:val="0"/>
                <w:numId w:val="3"/>
              </w:numPr>
              <w:spacing w:after="0" w:line="240" w:lineRule="auto"/>
              <w:contextualSpacing/>
              <w:jc w:val="both"/>
              <w:rPr>
                <w:rFonts w:ascii="Nunito" w:hAnsi="Nunito" w:cs="Arial"/>
              </w:rPr>
            </w:pPr>
            <w:r w:rsidRPr="00277C72">
              <w:rPr>
                <w:rFonts w:ascii="Nunito" w:hAnsi="Nunito" w:cs="Arial"/>
              </w:rPr>
              <w:t xml:space="preserve">Be aware of other peoples’ needs and show an ability to offer genuine </w:t>
            </w:r>
            <w:r w:rsidRPr="00277C72" w:rsidR="00637F47">
              <w:rPr>
                <w:rFonts w:ascii="Nunito" w:hAnsi="Nunito" w:cs="Arial"/>
              </w:rPr>
              <w:t>support.</w:t>
            </w:r>
          </w:p>
          <w:p w:rsidRPr="00277C72" w:rsidR="00E04A7A" w:rsidP="00DC370C" w:rsidRDefault="00E04A7A" w14:paraId="22A1D3CA" w14:textId="77777777">
            <w:pPr>
              <w:pStyle w:val="ListParagraph"/>
              <w:numPr>
                <w:ilvl w:val="0"/>
                <w:numId w:val="3"/>
              </w:numPr>
              <w:spacing w:after="0" w:line="240" w:lineRule="auto"/>
              <w:contextualSpacing/>
              <w:jc w:val="both"/>
              <w:rPr>
                <w:rFonts w:ascii="Nunito" w:hAnsi="Nunito" w:cs="Arial"/>
              </w:rPr>
            </w:pPr>
            <w:r w:rsidRPr="00277C72">
              <w:rPr>
                <w:rFonts w:ascii="Nunito" w:hAnsi="Nunito" w:cs="Arial"/>
              </w:rPr>
              <w:t>Show an awareness and respect for peoples’ differences, and recognise how different characteristics and personal strengths build dynamic and great teams</w:t>
            </w:r>
          </w:p>
        </w:tc>
      </w:tr>
    </w:tbl>
    <w:p w:rsidRPr="00277C72" w:rsidR="00E04A7A" w:rsidP="0009161A" w:rsidRDefault="00E04A7A" w14:paraId="73CB316F" w14:textId="77777777">
      <w:pPr>
        <w:jc w:val="both"/>
        <w:rPr>
          <w:rFonts w:ascii="Nunito" w:hAnsi="Nunito" w:cs="Arial"/>
        </w:rPr>
      </w:pPr>
    </w:p>
    <w:p w:rsidR="0009161A" w:rsidP="0009161A" w:rsidRDefault="0009161A" w14:paraId="553459A6" w14:textId="77777777">
      <w:pPr>
        <w:jc w:val="center"/>
        <w:rPr>
          <w:rFonts w:ascii="Nunito" w:hAnsi="Nunito"/>
          <w:b/>
          <w:sz w:val="32"/>
          <w:szCs w:val="32"/>
        </w:rPr>
      </w:pPr>
    </w:p>
    <w:p w:rsidR="0009161A" w:rsidP="0009161A" w:rsidRDefault="0009161A" w14:paraId="5460058D" w14:textId="77777777">
      <w:pPr>
        <w:jc w:val="center"/>
        <w:rPr>
          <w:rFonts w:ascii="Nunito" w:hAnsi="Nunito"/>
          <w:b/>
          <w:sz w:val="32"/>
          <w:szCs w:val="32"/>
        </w:rPr>
      </w:pPr>
    </w:p>
    <w:p w:rsidR="0009161A" w:rsidP="0009161A" w:rsidRDefault="0009161A" w14:paraId="02C1E0AC" w14:textId="77777777">
      <w:pPr>
        <w:jc w:val="center"/>
        <w:rPr>
          <w:rFonts w:ascii="Nunito" w:hAnsi="Nunito"/>
          <w:b/>
          <w:sz w:val="32"/>
          <w:szCs w:val="32"/>
        </w:rPr>
      </w:pPr>
    </w:p>
    <w:p w:rsidR="0009161A" w:rsidP="0009161A" w:rsidRDefault="0009161A" w14:paraId="62D4CFEB" w14:textId="77777777">
      <w:pPr>
        <w:jc w:val="center"/>
        <w:rPr>
          <w:rFonts w:ascii="Nunito" w:hAnsi="Nunito"/>
          <w:b/>
          <w:sz w:val="32"/>
          <w:szCs w:val="32"/>
        </w:rPr>
      </w:pPr>
    </w:p>
    <w:p w:rsidR="0009161A" w:rsidP="0009161A" w:rsidRDefault="0009161A" w14:paraId="19395560" w14:textId="77777777">
      <w:pPr>
        <w:jc w:val="center"/>
        <w:rPr>
          <w:rFonts w:ascii="Nunito" w:hAnsi="Nunito"/>
          <w:b/>
          <w:sz w:val="32"/>
          <w:szCs w:val="32"/>
        </w:rPr>
      </w:pPr>
    </w:p>
    <w:p w:rsidR="0009161A" w:rsidP="0009161A" w:rsidRDefault="0009161A" w14:paraId="478CF6AD" w14:textId="77777777">
      <w:pPr>
        <w:jc w:val="center"/>
        <w:rPr>
          <w:rFonts w:ascii="Nunito" w:hAnsi="Nunito"/>
          <w:b/>
          <w:sz w:val="32"/>
          <w:szCs w:val="32"/>
        </w:rPr>
      </w:pPr>
    </w:p>
    <w:p w:rsidR="0009161A" w:rsidP="0009161A" w:rsidRDefault="0009161A" w14:paraId="05E02A89" w14:textId="77777777">
      <w:pPr>
        <w:jc w:val="center"/>
        <w:rPr>
          <w:rFonts w:ascii="Nunito" w:hAnsi="Nunito"/>
          <w:b/>
          <w:sz w:val="32"/>
          <w:szCs w:val="32"/>
        </w:rPr>
      </w:pPr>
    </w:p>
    <w:p w:rsidR="00C52EF8" w:rsidP="006F5404" w:rsidRDefault="00C52EF8" w14:paraId="71EE3EB0" w14:textId="77777777">
      <w:pPr>
        <w:rPr>
          <w:rFonts w:ascii="Nunito" w:hAnsi="Nunito"/>
          <w:b/>
          <w:sz w:val="32"/>
          <w:szCs w:val="32"/>
        </w:rPr>
      </w:pPr>
    </w:p>
    <w:p w:rsidR="40B01701" w:rsidP="40B01701" w:rsidRDefault="40B01701" w14:paraId="5A23515E" w14:textId="11DC365D">
      <w:pPr>
        <w:rPr>
          <w:rFonts w:ascii="Nunito" w:hAnsi="Nunito"/>
          <w:b/>
          <w:bCs/>
          <w:sz w:val="32"/>
          <w:szCs w:val="32"/>
        </w:rPr>
      </w:pPr>
    </w:p>
    <w:p w:rsidR="40B01701" w:rsidP="40B01701" w:rsidRDefault="40B01701" w14:paraId="0C6F6386" w14:textId="33D9C34C">
      <w:pPr>
        <w:rPr>
          <w:rFonts w:ascii="Nunito" w:hAnsi="Nunito"/>
          <w:b/>
          <w:bCs/>
          <w:sz w:val="32"/>
          <w:szCs w:val="32"/>
        </w:rPr>
      </w:pPr>
    </w:p>
    <w:p w:rsidRPr="0009161A" w:rsidR="0009161A" w:rsidP="006F5404" w:rsidRDefault="0057520B" w14:paraId="73642BD1" w14:textId="2AF44ACF">
      <w:pPr>
        <w:rPr>
          <w:rFonts w:ascii="Nunito" w:hAnsi="Nunito"/>
          <w:b/>
          <w:sz w:val="32"/>
          <w:szCs w:val="32"/>
        </w:rPr>
      </w:pPr>
      <w:r>
        <w:rPr>
          <w:rFonts w:ascii="Nunito" w:hAnsi="Nunito"/>
          <w:b/>
          <w:sz w:val="32"/>
          <w:szCs w:val="32"/>
        </w:rPr>
        <w:t>K</w:t>
      </w:r>
      <w:r w:rsidRPr="0009161A" w:rsidR="0009161A">
        <w:rPr>
          <w:rFonts w:ascii="Nunito" w:hAnsi="Nunito"/>
          <w:b/>
          <w:sz w:val="32"/>
          <w:szCs w:val="32"/>
        </w:rPr>
        <w:t>NOWLEDGE, EXPERIENCE &amp; SKILLS</w:t>
      </w:r>
    </w:p>
    <w:p w:rsidRPr="0009161A" w:rsidR="0009161A" w:rsidP="0009161A" w:rsidRDefault="0009161A" w14:paraId="64F1F4F3" w14:textId="77777777">
      <w:pPr>
        <w:rPr>
          <w:rFonts w:ascii="Nunito" w:hAnsi="Nunito"/>
          <w:b/>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80"/>
        <w:gridCol w:w="3827"/>
      </w:tblGrid>
      <w:tr w:rsidRPr="0009161A" w:rsidR="0009161A" w:rsidTr="00495A33" w14:paraId="223C875F" w14:textId="77777777">
        <w:tc>
          <w:tcPr>
            <w:tcW w:w="1980" w:type="dxa"/>
          </w:tcPr>
          <w:p w:rsidRPr="0009161A" w:rsidR="0009161A" w:rsidP="00495A33" w:rsidRDefault="0009161A" w14:paraId="314EEA37" w14:textId="77777777">
            <w:pPr>
              <w:rPr>
                <w:rFonts w:ascii="Nunito" w:hAnsi="Nunito"/>
                <w:b/>
                <w:szCs w:val="22"/>
              </w:rPr>
            </w:pPr>
            <w:r w:rsidRPr="0009161A">
              <w:rPr>
                <w:rFonts w:ascii="Nunito" w:hAnsi="Nunito"/>
                <w:b/>
                <w:szCs w:val="22"/>
              </w:rPr>
              <w:t>Requirement</w:t>
            </w:r>
          </w:p>
        </w:tc>
        <w:tc>
          <w:tcPr>
            <w:tcW w:w="3827" w:type="dxa"/>
          </w:tcPr>
          <w:p w:rsidRPr="0009161A" w:rsidR="0009161A" w:rsidP="00495A33" w:rsidRDefault="0009161A" w14:paraId="3B7C14F3" w14:textId="77777777">
            <w:pPr>
              <w:rPr>
                <w:rFonts w:ascii="Nunito" w:hAnsi="Nunito"/>
                <w:b/>
                <w:szCs w:val="22"/>
              </w:rPr>
            </w:pPr>
            <w:r w:rsidRPr="0009161A">
              <w:rPr>
                <w:rFonts w:ascii="Nunito" w:hAnsi="Nunito"/>
                <w:b/>
                <w:szCs w:val="22"/>
              </w:rPr>
              <w:t>Assessed at</w:t>
            </w:r>
          </w:p>
        </w:tc>
      </w:tr>
      <w:tr w:rsidRPr="0009161A" w:rsidR="0009161A" w:rsidTr="00495A33" w14:paraId="51C163B7" w14:textId="77777777">
        <w:tc>
          <w:tcPr>
            <w:tcW w:w="1980" w:type="dxa"/>
          </w:tcPr>
          <w:p w:rsidRPr="0009161A" w:rsidR="0009161A" w:rsidP="00495A33" w:rsidRDefault="0009161A" w14:paraId="0721F9DE" w14:textId="77777777">
            <w:pPr>
              <w:rPr>
                <w:rFonts w:ascii="Nunito" w:hAnsi="Nunito"/>
                <w:b/>
                <w:szCs w:val="22"/>
              </w:rPr>
            </w:pPr>
            <w:r w:rsidRPr="0009161A">
              <w:rPr>
                <w:rFonts w:ascii="Nunito" w:hAnsi="Nunito"/>
                <w:b/>
                <w:szCs w:val="22"/>
              </w:rPr>
              <w:t xml:space="preserve">E – </w:t>
            </w:r>
            <w:r w:rsidRPr="0009161A">
              <w:rPr>
                <w:rFonts w:ascii="Nunito" w:hAnsi="Nunito"/>
                <w:szCs w:val="22"/>
              </w:rPr>
              <w:t>Essential</w:t>
            </w:r>
          </w:p>
          <w:p w:rsidRPr="0009161A" w:rsidR="0009161A" w:rsidP="00495A33" w:rsidRDefault="0009161A" w14:paraId="3D7B6F86" w14:textId="77777777">
            <w:pPr>
              <w:rPr>
                <w:rFonts w:ascii="Nunito" w:hAnsi="Nunito"/>
                <w:b/>
                <w:szCs w:val="22"/>
              </w:rPr>
            </w:pPr>
          </w:p>
        </w:tc>
        <w:tc>
          <w:tcPr>
            <w:tcW w:w="3827" w:type="dxa"/>
          </w:tcPr>
          <w:p w:rsidRPr="0009161A" w:rsidR="0009161A" w:rsidP="00495A33" w:rsidRDefault="0009161A" w14:paraId="43723229" w14:textId="77777777">
            <w:pPr>
              <w:rPr>
                <w:rFonts w:ascii="Nunito" w:hAnsi="Nunito"/>
                <w:b/>
                <w:szCs w:val="22"/>
              </w:rPr>
            </w:pPr>
            <w:r w:rsidRPr="0009161A">
              <w:rPr>
                <w:rFonts w:ascii="Nunito" w:hAnsi="Nunito"/>
                <w:b/>
                <w:szCs w:val="22"/>
              </w:rPr>
              <w:t xml:space="preserve">A – </w:t>
            </w:r>
            <w:r w:rsidRPr="0009161A">
              <w:rPr>
                <w:rFonts w:ascii="Nunito" w:hAnsi="Nunito"/>
                <w:szCs w:val="22"/>
              </w:rPr>
              <w:t>Application Stage</w:t>
            </w:r>
          </w:p>
          <w:p w:rsidRPr="0009161A" w:rsidR="0009161A" w:rsidP="00495A33" w:rsidRDefault="0009161A" w14:paraId="0EFB1781" w14:textId="77777777">
            <w:pPr>
              <w:rPr>
                <w:rFonts w:ascii="Nunito" w:hAnsi="Nunito"/>
                <w:b/>
                <w:szCs w:val="22"/>
              </w:rPr>
            </w:pPr>
          </w:p>
        </w:tc>
      </w:tr>
      <w:tr w:rsidRPr="0009161A" w:rsidR="0009161A" w:rsidTr="00495A33" w14:paraId="1BEC9761" w14:textId="77777777">
        <w:tc>
          <w:tcPr>
            <w:tcW w:w="1980" w:type="dxa"/>
          </w:tcPr>
          <w:p w:rsidRPr="0009161A" w:rsidR="0009161A" w:rsidP="00495A33" w:rsidRDefault="0009161A" w14:paraId="031B31A2" w14:textId="77777777">
            <w:pPr>
              <w:rPr>
                <w:rFonts w:ascii="Nunito" w:hAnsi="Nunito"/>
                <w:szCs w:val="22"/>
              </w:rPr>
            </w:pPr>
            <w:r w:rsidRPr="0009161A">
              <w:rPr>
                <w:rFonts w:ascii="Nunito" w:hAnsi="Nunito"/>
                <w:b/>
                <w:szCs w:val="22"/>
              </w:rPr>
              <w:t xml:space="preserve">D – </w:t>
            </w:r>
            <w:r w:rsidRPr="0009161A">
              <w:rPr>
                <w:rFonts w:ascii="Nunito" w:hAnsi="Nunito"/>
                <w:szCs w:val="22"/>
              </w:rPr>
              <w:t>Desirable</w:t>
            </w:r>
          </w:p>
          <w:p w:rsidRPr="0009161A" w:rsidR="0009161A" w:rsidP="00495A33" w:rsidRDefault="0009161A" w14:paraId="454BD8A3" w14:textId="77777777">
            <w:pPr>
              <w:rPr>
                <w:rFonts w:ascii="Nunito" w:hAnsi="Nunito"/>
                <w:b/>
                <w:szCs w:val="22"/>
              </w:rPr>
            </w:pPr>
          </w:p>
        </w:tc>
        <w:tc>
          <w:tcPr>
            <w:tcW w:w="3827" w:type="dxa"/>
          </w:tcPr>
          <w:p w:rsidRPr="0009161A" w:rsidR="0009161A" w:rsidP="00495A33" w:rsidRDefault="0009161A" w14:paraId="09C2B552" w14:textId="77777777">
            <w:pPr>
              <w:rPr>
                <w:rFonts w:ascii="Nunito" w:hAnsi="Nunito"/>
                <w:b/>
                <w:szCs w:val="22"/>
              </w:rPr>
            </w:pPr>
            <w:r w:rsidRPr="0009161A">
              <w:rPr>
                <w:rFonts w:ascii="Nunito" w:hAnsi="Nunito"/>
                <w:b/>
                <w:szCs w:val="22"/>
              </w:rPr>
              <w:t xml:space="preserve">I – </w:t>
            </w:r>
            <w:r w:rsidRPr="0009161A">
              <w:rPr>
                <w:rFonts w:ascii="Nunito" w:hAnsi="Nunito"/>
                <w:szCs w:val="22"/>
              </w:rPr>
              <w:t>Interview Stage</w:t>
            </w:r>
          </w:p>
          <w:p w:rsidRPr="0009161A" w:rsidR="0009161A" w:rsidP="00495A33" w:rsidRDefault="0009161A" w14:paraId="0DB2B594" w14:textId="77777777">
            <w:pPr>
              <w:rPr>
                <w:rFonts w:ascii="Nunito" w:hAnsi="Nunito"/>
                <w:b/>
                <w:szCs w:val="22"/>
              </w:rPr>
            </w:pPr>
          </w:p>
        </w:tc>
      </w:tr>
      <w:tr w:rsidRPr="0009161A" w:rsidR="0009161A" w:rsidTr="00495A33" w14:paraId="036D696A" w14:textId="77777777">
        <w:tc>
          <w:tcPr>
            <w:tcW w:w="1980" w:type="dxa"/>
          </w:tcPr>
          <w:p w:rsidRPr="0009161A" w:rsidR="0009161A" w:rsidP="00495A33" w:rsidRDefault="0009161A" w14:paraId="5E7828F2" w14:textId="77777777">
            <w:pPr>
              <w:rPr>
                <w:rFonts w:ascii="Nunito" w:hAnsi="Nunito"/>
                <w:b/>
                <w:szCs w:val="22"/>
              </w:rPr>
            </w:pPr>
          </w:p>
        </w:tc>
        <w:tc>
          <w:tcPr>
            <w:tcW w:w="3827" w:type="dxa"/>
          </w:tcPr>
          <w:p w:rsidRPr="0009161A" w:rsidR="0009161A" w:rsidP="00495A33" w:rsidRDefault="0009161A" w14:paraId="42C7BB68" w14:textId="77777777">
            <w:pPr>
              <w:rPr>
                <w:rFonts w:ascii="Nunito" w:hAnsi="Nunito"/>
                <w:b/>
                <w:szCs w:val="22"/>
              </w:rPr>
            </w:pPr>
            <w:r w:rsidRPr="0009161A">
              <w:rPr>
                <w:rFonts w:ascii="Nunito" w:hAnsi="Nunito"/>
                <w:b/>
                <w:szCs w:val="22"/>
              </w:rPr>
              <w:t xml:space="preserve">P – </w:t>
            </w:r>
            <w:r w:rsidRPr="0009161A">
              <w:rPr>
                <w:rFonts w:ascii="Nunito" w:hAnsi="Nunito"/>
                <w:szCs w:val="22"/>
              </w:rPr>
              <w:t>During the probationary period</w:t>
            </w:r>
          </w:p>
        </w:tc>
      </w:tr>
    </w:tbl>
    <w:p w:rsidRPr="0009161A" w:rsidR="0009161A" w:rsidP="0009161A" w:rsidRDefault="0009161A" w14:paraId="1771B8D0" w14:textId="77777777">
      <w:pPr>
        <w:rPr>
          <w:rFonts w:ascii="Nunito" w:hAnsi="Nunito"/>
          <w:szCs w:val="22"/>
        </w:rPr>
      </w:pPr>
    </w:p>
    <w:tbl>
      <w:tblPr>
        <w:tblStyle w:val="TableGrid"/>
        <w:tblW w:w="9498" w:type="dxa"/>
        <w:tblInd w:w="-176" w:type="dxa"/>
        <w:tblLayout w:type="fixed"/>
        <w:tblLook w:val="04A0" w:firstRow="1" w:lastRow="0" w:firstColumn="1" w:lastColumn="0" w:noHBand="0" w:noVBand="1"/>
      </w:tblPr>
      <w:tblGrid>
        <w:gridCol w:w="2014"/>
        <w:gridCol w:w="4791"/>
        <w:gridCol w:w="567"/>
        <w:gridCol w:w="567"/>
        <w:gridCol w:w="567"/>
        <w:gridCol w:w="425"/>
        <w:gridCol w:w="567"/>
      </w:tblGrid>
      <w:tr w:rsidRPr="0009161A" w:rsidR="00C52EF8" w:rsidTr="64DB9183" w14:paraId="16060C9A" w14:textId="77777777">
        <w:trPr>
          <w:trHeight w:val="192"/>
        </w:trPr>
        <w:tc>
          <w:tcPr>
            <w:tcW w:w="2014" w:type="dxa"/>
            <w:shd w:val="clear" w:color="auto" w:fill="D9D9D9" w:themeFill="background1" w:themeFillShade="D9"/>
            <w:tcMar/>
          </w:tcPr>
          <w:p w:rsidRPr="0009161A" w:rsidR="00C52EF8" w:rsidP="00495A33" w:rsidRDefault="00C52EF8" w14:paraId="00CBCAF9" w14:textId="77777777">
            <w:pPr>
              <w:rPr>
                <w:rFonts w:ascii="Nunito" w:hAnsi="Nunito"/>
                <w:szCs w:val="22"/>
              </w:rPr>
            </w:pPr>
          </w:p>
        </w:tc>
        <w:tc>
          <w:tcPr>
            <w:tcW w:w="4791" w:type="dxa"/>
            <w:shd w:val="clear" w:color="auto" w:fill="D9D9D9" w:themeFill="background1" w:themeFillShade="D9"/>
            <w:tcMar/>
          </w:tcPr>
          <w:p w:rsidRPr="0009161A" w:rsidR="00C52EF8" w:rsidP="00495A33" w:rsidRDefault="00C52EF8" w14:paraId="253669E8" w14:textId="77777777">
            <w:pPr>
              <w:rPr>
                <w:rFonts w:ascii="Nunito" w:hAnsi="Nunito"/>
                <w:szCs w:val="22"/>
              </w:rPr>
            </w:pPr>
          </w:p>
        </w:tc>
        <w:tc>
          <w:tcPr>
            <w:tcW w:w="567" w:type="dxa"/>
            <w:shd w:val="clear" w:color="auto" w:fill="F2F2F2" w:themeFill="background1" w:themeFillShade="F2"/>
            <w:tcMar/>
          </w:tcPr>
          <w:p w:rsidRPr="0009161A" w:rsidR="00C52EF8" w:rsidP="00495A33" w:rsidRDefault="00C52EF8" w14:paraId="3389ACA5" w14:textId="77777777">
            <w:pPr>
              <w:jc w:val="center"/>
              <w:rPr>
                <w:rFonts w:ascii="Nunito" w:hAnsi="Nunito"/>
                <w:szCs w:val="22"/>
              </w:rPr>
            </w:pPr>
            <w:r w:rsidRPr="0009161A">
              <w:rPr>
                <w:rFonts w:ascii="Nunito" w:hAnsi="Nunito"/>
                <w:b/>
                <w:szCs w:val="22"/>
              </w:rPr>
              <w:t>E</w:t>
            </w:r>
          </w:p>
        </w:tc>
        <w:tc>
          <w:tcPr>
            <w:tcW w:w="567" w:type="dxa"/>
            <w:shd w:val="clear" w:color="auto" w:fill="F2F2F2" w:themeFill="background1" w:themeFillShade="F2"/>
            <w:tcMar/>
          </w:tcPr>
          <w:p w:rsidRPr="0009161A" w:rsidR="00C52EF8" w:rsidP="00495A33" w:rsidRDefault="00C52EF8" w14:paraId="43B1003C" w14:textId="77777777">
            <w:pPr>
              <w:jc w:val="center"/>
              <w:rPr>
                <w:rFonts w:ascii="Nunito" w:hAnsi="Nunito"/>
                <w:b/>
                <w:szCs w:val="22"/>
              </w:rPr>
            </w:pPr>
            <w:r w:rsidRPr="0009161A">
              <w:rPr>
                <w:rFonts w:ascii="Nunito" w:hAnsi="Nunito"/>
                <w:b/>
                <w:szCs w:val="22"/>
              </w:rPr>
              <w:t>D</w:t>
            </w:r>
          </w:p>
        </w:tc>
        <w:tc>
          <w:tcPr>
            <w:tcW w:w="567" w:type="dxa"/>
            <w:shd w:val="clear" w:color="auto" w:fill="F2F2F2" w:themeFill="background1" w:themeFillShade="F2"/>
            <w:tcMar/>
          </w:tcPr>
          <w:p w:rsidRPr="0009161A" w:rsidR="00C52EF8" w:rsidP="00495A33" w:rsidRDefault="00C52EF8" w14:paraId="7862C829" w14:textId="77777777">
            <w:pPr>
              <w:jc w:val="center"/>
              <w:rPr>
                <w:rFonts w:ascii="Nunito" w:hAnsi="Nunito"/>
                <w:szCs w:val="22"/>
              </w:rPr>
            </w:pPr>
            <w:r w:rsidRPr="0009161A">
              <w:rPr>
                <w:rFonts w:ascii="Nunito" w:hAnsi="Nunito"/>
                <w:b/>
                <w:szCs w:val="22"/>
              </w:rPr>
              <w:t>A</w:t>
            </w:r>
          </w:p>
        </w:tc>
        <w:tc>
          <w:tcPr>
            <w:tcW w:w="425" w:type="dxa"/>
            <w:shd w:val="clear" w:color="auto" w:fill="F2F2F2" w:themeFill="background1" w:themeFillShade="F2"/>
            <w:tcMar/>
          </w:tcPr>
          <w:p w:rsidRPr="0009161A" w:rsidR="00C52EF8" w:rsidP="00495A33" w:rsidRDefault="00C52EF8" w14:paraId="00A5C4A2" w14:textId="77777777">
            <w:pPr>
              <w:jc w:val="center"/>
              <w:rPr>
                <w:rFonts w:ascii="Nunito" w:hAnsi="Nunito"/>
                <w:szCs w:val="22"/>
              </w:rPr>
            </w:pPr>
            <w:r w:rsidRPr="0009161A">
              <w:rPr>
                <w:rFonts w:ascii="Nunito" w:hAnsi="Nunito"/>
                <w:b/>
                <w:szCs w:val="22"/>
              </w:rPr>
              <w:t>I</w:t>
            </w:r>
          </w:p>
        </w:tc>
        <w:tc>
          <w:tcPr>
            <w:tcW w:w="567" w:type="dxa"/>
            <w:shd w:val="clear" w:color="auto" w:fill="F2F2F2" w:themeFill="background1" w:themeFillShade="F2"/>
            <w:tcMar/>
          </w:tcPr>
          <w:p w:rsidRPr="0009161A" w:rsidR="00C52EF8" w:rsidP="00495A33" w:rsidRDefault="00C52EF8" w14:paraId="72753884" w14:textId="77777777">
            <w:pPr>
              <w:jc w:val="center"/>
              <w:rPr>
                <w:rFonts w:ascii="Nunito" w:hAnsi="Nunito"/>
                <w:szCs w:val="22"/>
              </w:rPr>
            </w:pPr>
            <w:r w:rsidRPr="0009161A">
              <w:rPr>
                <w:rFonts w:ascii="Nunito" w:hAnsi="Nunito"/>
                <w:b/>
                <w:szCs w:val="22"/>
              </w:rPr>
              <w:t>P</w:t>
            </w:r>
          </w:p>
        </w:tc>
      </w:tr>
      <w:tr w:rsidRPr="0009161A" w:rsidR="00C52EF8" w:rsidTr="64DB9183" w14:paraId="0D905F14" w14:textId="77777777">
        <w:trPr>
          <w:trHeight w:val="192"/>
        </w:trPr>
        <w:tc>
          <w:tcPr>
            <w:tcW w:w="2014" w:type="dxa"/>
            <w:vMerge w:val="restart"/>
            <w:shd w:val="clear" w:color="auto" w:fill="00BCB4"/>
            <w:tcMar/>
          </w:tcPr>
          <w:p w:rsidRPr="0009161A" w:rsidR="00C52EF8" w:rsidP="00495A33" w:rsidRDefault="00C52EF8" w14:paraId="011E3D80" w14:textId="77777777">
            <w:pPr>
              <w:jc w:val="center"/>
              <w:rPr>
                <w:rFonts w:ascii="Nunito" w:hAnsi="Nunito"/>
                <w:b/>
                <w:color w:val="FFFFFF" w:themeColor="background1"/>
                <w:szCs w:val="22"/>
              </w:rPr>
            </w:pPr>
            <w:r w:rsidRPr="0009161A">
              <w:rPr>
                <w:rFonts w:ascii="Nunito" w:hAnsi="Nunito"/>
                <w:b/>
                <w:color w:val="FFFFFF" w:themeColor="background1"/>
                <w:szCs w:val="22"/>
              </w:rPr>
              <w:t>Organisational Fit</w:t>
            </w:r>
          </w:p>
        </w:tc>
        <w:tc>
          <w:tcPr>
            <w:tcW w:w="4791" w:type="dxa"/>
            <w:shd w:val="clear" w:color="auto" w:fill="auto"/>
            <w:tcMar/>
          </w:tcPr>
          <w:p w:rsidRPr="0009161A" w:rsidR="00C52EF8" w:rsidP="00495A33" w:rsidRDefault="00C52EF8" w14:paraId="002A0AE8" w14:textId="77777777">
            <w:pPr>
              <w:rPr>
                <w:rFonts w:ascii="Nunito" w:hAnsi="Nunito"/>
                <w:szCs w:val="22"/>
              </w:rPr>
            </w:pPr>
            <w:r w:rsidRPr="0009161A">
              <w:rPr>
                <w:rFonts w:ascii="Nunito" w:hAnsi="Nunito"/>
                <w:szCs w:val="22"/>
              </w:rPr>
              <w:t>Thinking Big</w:t>
            </w:r>
          </w:p>
        </w:tc>
        <w:tc>
          <w:tcPr>
            <w:tcW w:w="567" w:type="dxa"/>
            <w:shd w:val="clear" w:color="auto" w:fill="auto"/>
            <w:tcMar/>
          </w:tcPr>
          <w:p w:rsidRPr="0009161A" w:rsidR="00C52EF8" w:rsidP="00495A33" w:rsidRDefault="00C52EF8" w14:paraId="67F10A9F" w14:textId="77777777">
            <w:pPr>
              <w:jc w:val="center"/>
              <w:rPr>
                <w:rFonts w:ascii="Nunito" w:hAnsi="Nunito"/>
                <w:szCs w:val="22"/>
              </w:rPr>
            </w:pPr>
            <w:r w:rsidRPr="0009161A">
              <w:rPr>
                <w:rFonts w:ascii="Nunito" w:hAnsi="Nunito"/>
                <w:szCs w:val="22"/>
              </w:rPr>
              <w:t>X</w:t>
            </w:r>
          </w:p>
        </w:tc>
        <w:tc>
          <w:tcPr>
            <w:tcW w:w="567" w:type="dxa"/>
            <w:shd w:val="clear" w:color="auto" w:fill="auto"/>
            <w:tcMar/>
          </w:tcPr>
          <w:p w:rsidRPr="0009161A" w:rsidR="00C52EF8" w:rsidP="00495A33" w:rsidRDefault="00C52EF8" w14:paraId="25315EC6" w14:textId="77777777">
            <w:pPr>
              <w:jc w:val="center"/>
              <w:rPr>
                <w:rFonts w:ascii="Nunito" w:hAnsi="Nunito"/>
                <w:szCs w:val="22"/>
              </w:rPr>
            </w:pPr>
          </w:p>
        </w:tc>
        <w:tc>
          <w:tcPr>
            <w:tcW w:w="567" w:type="dxa"/>
            <w:shd w:val="clear" w:color="auto" w:fill="auto"/>
            <w:tcMar/>
          </w:tcPr>
          <w:p w:rsidRPr="0009161A" w:rsidR="00C52EF8" w:rsidP="00495A33" w:rsidRDefault="00C52EF8" w14:paraId="720D9A4F" w14:textId="77777777">
            <w:pPr>
              <w:jc w:val="center"/>
              <w:rPr>
                <w:rFonts w:ascii="Nunito" w:hAnsi="Nunito"/>
                <w:szCs w:val="22"/>
              </w:rPr>
            </w:pPr>
            <w:r w:rsidRPr="0009161A">
              <w:rPr>
                <w:rFonts w:ascii="Nunito" w:hAnsi="Nunito"/>
                <w:szCs w:val="22"/>
              </w:rPr>
              <w:t>X</w:t>
            </w:r>
          </w:p>
        </w:tc>
        <w:tc>
          <w:tcPr>
            <w:tcW w:w="425" w:type="dxa"/>
            <w:shd w:val="clear" w:color="auto" w:fill="auto"/>
            <w:tcMar/>
          </w:tcPr>
          <w:p w:rsidRPr="0009161A" w:rsidR="00C52EF8" w:rsidP="00495A33" w:rsidRDefault="00C52EF8" w14:paraId="0EE5B460" w14:textId="77777777">
            <w:pPr>
              <w:jc w:val="center"/>
              <w:rPr>
                <w:rFonts w:ascii="Nunito" w:hAnsi="Nunito"/>
                <w:szCs w:val="22"/>
              </w:rPr>
            </w:pPr>
            <w:r w:rsidRPr="0009161A">
              <w:rPr>
                <w:rFonts w:ascii="Nunito" w:hAnsi="Nunito"/>
                <w:szCs w:val="22"/>
              </w:rPr>
              <w:t>X</w:t>
            </w:r>
          </w:p>
        </w:tc>
        <w:tc>
          <w:tcPr>
            <w:tcW w:w="567" w:type="dxa"/>
            <w:shd w:val="clear" w:color="auto" w:fill="auto"/>
            <w:tcMar/>
          </w:tcPr>
          <w:p w:rsidRPr="0009161A" w:rsidR="00C52EF8" w:rsidP="00495A33" w:rsidRDefault="00C52EF8" w14:paraId="1D457B1A" w14:textId="77777777">
            <w:pPr>
              <w:jc w:val="center"/>
              <w:rPr>
                <w:rFonts w:ascii="Nunito" w:hAnsi="Nunito"/>
                <w:szCs w:val="22"/>
              </w:rPr>
            </w:pPr>
            <w:r w:rsidRPr="0009161A">
              <w:rPr>
                <w:rFonts w:ascii="Nunito" w:hAnsi="Nunito"/>
                <w:szCs w:val="22"/>
              </w:rPr>
              <w:t>X</w:t>
            </w:r>
          </w:p>
        </w:tc>
      </w:tr>
      <w:tr w:rsidRPr="0009161A" w:rsidR="00C52EF8" w:rsidTr="64DB9183" w14:paraId="40710530" w14:textId="77777777">
        <w:trPr>
          <w:trHeight w:val="192"/>
        </w:trPr>
        <w:tc>
          <w:tcPr>
            <w:tcW w:w="2014" w:type="dxa"/>
            <w:vMerge/>
            <w:tcMar/>
          </w:tcPr>
          <w:p w:rsidRPr="0009161A" w:rsidR="00C52EF8" w:rsidP="00495A33" w:rsidRDefault="00C52EF8" w14:paraId="769C3271" w14:textId="77777777">
            <w:pPr>
              <w:jc w:val="center"/>
              <w:rPr>
                <w:rFonts w:ascii="Nunito" w:hAnsi="Nunito"/>
                <w:b/>
                <w:color w:val="FFFFFF" w:themeColor="background1"/>
                <w:szCs w:val="22"/>
              </w:rPr>
            </w:pPr>
          </w:p>
        </w:tc>
        <w:tc>
          <w:tcPr>
            <w:tcW w:w="4791" w:type="dxa"/>
            <w:shd w:val="clear" w:color="auto" w:fill="auto"/>
            <w:tcMar/>
          </w:tcPr>
          <w:p w:rsidRPr="0009161A" w:rsidR="00C52EF8" w:rsidP="00495A33" w:rsidRDefault="00C52EF8" w14:paraId="61481162" w14:textId="77777777">
            <w:pPr>
              <w:rPr>
                <w:rFonts w:ascii="Nunito" w:hAnsi="Nunito"/>
                <w:szCs w:val="22"/>
              </w:rPr>
            </w:pPr>
            <w:r w:rsidRPr="0009161A">
              <w:rPr>
                <w:rFonts w:ascii="Nunito" w:hAnsi="Nunito"/>
                <w:szCs w:val="22"/>
              </w:rPr>
              <w:t>Doing the Right Thing</w:t>
            </w:r>
          </w:p>
        </w:tc>
        <w:tc>
          <w:tcPr>
            <w:tcW w:w="567" w:type="dxa"/>
            <w:shd w:val="clear" w:color="auto" w:fill="auto"/>
            <w:tcMar/>
          </w:tcPr>
          <w:p w:rsidRPr="0009161A" w:rsidR="00C52EF8" w:rsidP="00495A33" w:rsidRDefault="00C52EF8" w14:paraId="24CFD204" w14:textId="77777777">
            <w:pPr>
              <w:jc w:val="center"/>
              <w:rPr>
                <w:rFonts w:ascii="Nunito" w:hAnsi="Nunito"/>
                <w:szCs w:val="22"/>
              </w:rPr>
            </w:pPr>
            <w:r w:rsidRPr="0009161A">
              <w:rPr>
                <w:rFonts w:ascii="Nunito" w:hAnsi="Nunito"/>
                <w:szCs w:val="22"/>
              </w:rPr>
              <w:t>X</w:t>
            </w:r>
          </w:p>
        </w:tc>
        <w:tc>
          <w:tcPr>
            <w:tcW w:w="567" w:type="dxa"/>
            <w:shd w:val="clear" w:color="auto" w:fill="auto"/>
            <w:tcMar/>
          </w:tcPr>
          <w:p w:rsidRPr="0009161A" w:rsidR="00C52EF8" w:rsidP="00495A33" w:rsidRDefault="00C52EF8" w14:paraId="53B8AF21" w14:textId="77777777">
            <w:pPr>
              <w:jc w:val="center"/>
              <w:rPr>
                <w:rFonts w:ascii="Nunito" w:hAnsi="Nunito"/>
                <w:szCs w:val="22"/>
              </w:rPr>
            </w:pPr>
          </w:p>
        </w:tc>
        <w:tc>
          <w:tcPr>
            <w:tcW w:w="567" w:type="dxa"/>
            <w:shd w:val="clear" w:color="auto" w:fill="auto"/>
            <w:tcMar/>
          </w:tcPr>
          <w:p w:rsidRPr="0009161A" w:rsidR="00C52EF8" w:rsidP="00495A33" w:rsidRDefault="00C52EF8" w14:paraId="6F23705C" w14:textId="77777777">
            <w:pPr>
              <w:jc w:val="center"/>
              <w:rPr>
                <w:rFonts w:ascii="Nunito" w:hAnsi="Nunito"/>
                <w:szCs w:val="22"/>
              </w:rPr>
            </w:pPr>
            <w:r w:rsidRPr="0009161A">
              <w:rPr>
                <w:rFonts w:ascii="Nunito" w:hAnsi="Nunito"/>
                <w:szCs w:val="22"/>
              </w:rPr>
              <w:t>X</w:t>
            </w:r>
          </w:p>
        </w:tc>
        <w:tc>
          <w:tcPr>
            <w:tcW w:w="425" w:type="dxa"/>
            <w:shd w:val="clear" w:color="auto" w:fill="auto"/>
            <w:tcMar/>
          </w:tcPr>
          <w:p w:rsidRPr="0009161A" w:rsidR="00C52EF8" w:rsidP="00495A33" w:rsidRDefault="00C52EF8" w14:paraId="3D9A5E6D" w14:textId="77777777">
            <w:pPr>
              <w:jc w:val="center"/>
              <w:rPr>
                <w:rFonts w:ascii="Nunito" w:hAnsi="Nunito"/>
                <w:szCs w:val="22"/>
              </w:rPr>
            </w:pPr>
            <w:r w:rsidRPr="0009161A">
              <w:rPr>
                <w:rFonts w:ascii="Nunito" w:hAnsi="Nunito"/>
                <w:szCs w:val="22"/>
              </w:rPr>
              <w:t>X</w:t>
            </w:r>
          </w:p>
        </w:tc>
        <w:tc>
          <w:tcPr>
            <w:tcW w:w="567" w:type="dxa"/>
            <w:shd w:val="clear" w:color="auto" w:fill="auto"/>
            <w:tcMar/>
          </w:tcPr>
          <w:p w:rsidRPr="0009161A" w:rsidR="00C52EF8" w:rsidP="00495A33" w:rsidRDefault="00C52EF8" w14:paraId="66254FBD" w14:textId="77777777">
            <w:pPr>
              <w:jc w:val="center"/>
              <w:rPr>
                <w:rFonts w:ascii="Nunito" w:hAnsi="Nunito"/>
                <w:szCs w:val="22"/>
              </w:rPr>
            </w:pPr>
            <w:r w:rsidRPr="0009161A">
              <w:rPr>
                <w:rFonts w:ascii="Nunito" w:hAnsi="Nunito"/>
                <w:szCs w:val="22"/>
              </w:rPr>
              <w:t>X</w:t>
            </w:r>
          </w:p>
        </w:tc>
      </w:tr>
      <w:tr w:rsidRPr="0009161A" w:rsidR="00C52EF8" w:rsidTr="64DB9183" w14:paraId="4A3B78A3" w14:textId="77777777">
        <w:trPr>
          <w:trHeight w:val="192"/>
        </w:trPr>
        <w:tc>
          <w:tcPr>
            <w:tcW w:w="2014" w:type="dxa"/>
            <w:vMerge/>
            <w:tcMar/>
          </w:tcPr>
          <w:p w:rsidRPr="0009161A" w:rsidR="00C52EF8" w:rsidP="00495A33" w:rsidRDefault="00C52EF8" w14:paraId="4AE0E21F" w14:textId="77777777">
            <w:pPr>
              <w:jc w:val="center"/>
              <w:rPr>
                <w:rFonts w:ascii="Nunito" w:hAnsi="Nunito"/>
                <w:b/>
                <w:color w:val="FFFFFF" w:themeColor="background1"/>
                <w:szCs w:val="22"/>
              </w:rPr>
            </w:pPr>
          </w:p>
        </w:tc>
        <w:tc>
          <w:tcPr>
            <w:tcW w:w="4791" w:type="dxa"/>
            <w:shd w:val="clear" w:color="auto" w:fill="auto"/>
            <w:tcMar/>
          </w:tcPr>
          <w:p w:rsidRPr="0009161A" w:rsidR="00C52EF8" w:rsidP="00495A33" w:rsidRDefault="00C52EF8" w14:paraId="304F9761" w14:textId="77777777">
            <w:pPr>
              <w:rPr>
                <w:rFonts w:ascii="Nunito" w:hAnsi="Nunito"/>
                <w:szCs w:val="22"/>
              </w:rPr>
            </w:pPr>
            <w:r w:rsidRPr="0009161A">
              <w:rPr>
                <w:rFonts w:ascii="Nunito" w:hAnsi="Nunito"/>
                <w:szCs w:val="22"/>
              </w:rPr>
              <w:t>Showing Team Spirit</w:t>
            </w:r>
          </w:p>
        </w:tc>
        <w:tc>
          <w:tcPr>
            <w:tcW w:w="567" w:type="dxa"/>
            <w:shd w:val="clear" w:color="auto" w:fill="auto"/>
            <w:tcMar/>
          </w:tcPr>
          <w:p w:rsidRPr="0009161A" w:rsidR="00C52EF8" w:rsidP="00495A33" w:rsidRDefault="00C52EF8" w14:paraId="786F2F17" w14:textId="77777777">
            <w:pPr>
              <w:jc w:val="center"/>
              <w:rPr>
                <w:rFonts w:ascii="Nunito" w:hAnsi="Nunito"/>
                <w:szCs w:val="22"/>
              </w:rPr>
            </w:pPr>
            <w:r w:rsidRPr="0009161A">
              <w:rPr>
                <w:rFonts w:ascii="Nunito" w:hAnsi="Nunito"/>
                <w:szCs w:val="22"/>
              </w:rPr>
              <w:t>X</w:t>
            </w:r>
          </w:p>
        </w:tc>
        <w:tc>
          <w:tcPr>
            <w:tcW w:w="567" w:type="dxa"/>
            <w:shd w:val="clear" w:color="auto" w:fill="auto"/>
            <w:tcMar/>
          </w:tcPr>
          <w:p w:rsidRPr="0009161A" w:rsidR="00C52EF8" w:rsidP="00495A33" w:rsidRDefault="00C52EF8" w14:paraId="5C6E70CD" w14:textId="77777777">
            <w:pPr>
              <w:jc w:val="center"/>
              <w:rPr>
                <w:rFonts w:ascii="Nunito" w:hAnsi="Nunito"/>
                <w:szCs w:val="22"/>
              </w:rPr>
            </w:pPr>
          </w:p>
        </w:tc>
        <w:tc>
          <w:tcPr>
            <w:tcW w:w="567" w:type="dxa"/>
            <w:shd w:val="clear" w:color="auto" w:fill="auto"/>
            <w:tcMar/>
          </w:tcPr>
          <w:p w:rsidRPr="0009161A" w:rsidR="00C52EF8" w:rsidP="00495A33" w:rsidRDefault="00C52EF8" w14:paraId="13EA5499" w14:textId="77777777">
            <w:pPr>
              <w:jc w:val="center"/>
              <w:rPr>
                <w:rFonts w:ascii="Nunito" w:hAnsi="Nunito"/>
                <w:szCs w:val="22"/>
              </w:rPr>
            </w:pPr>
            <w:r w:rsidRPr="0009161A">
              <w:rPr>
                <w:rFonts w:ascii="Nunito" w:hAnsi="Nunito"/>
                <w:szCs w:val="22"/>
              </w:rPr>
              <w:t>X</w:t>
            </w:r>
          </w:p>
        </w:tc>
        <w:tc>
          <w:tcPr>
            <w:tcW w:w="425" w:type="dxa"/>
            <w:shd w:val="clear" w:color="auto" w:fill="auto"/>
            <w:tcMar/>
          </w:tcPr>
          <w:p w:rsidRPr="0009161A" w:rsidR="00C52EF8" w:rsidP="00495A33" w:rsidRDefault="00C52EF8" w14:paraId="1FBC292E" w14:textId="77777777">
            <w:pPr>
              <w:jc w:val="center"/>
              <w:rPr>
                <w:rFonts w:ascii="Nunito" w:hAnsi="Nunito"/>
                <w:szCs w:val="22"/>
              </w:rPr>
            </w:pPr>
            <w:r w:rsidRPr="0009161A">
              <w:rPr>
                <w:rFonts w:ascii="Nunito" w:hAnsi="Nunito"/>
                <w:szCs w:val="22"/>
              </w:rPr>
              <w:t>X</w:t>
            </w:r>
          </w:p>
        </w:tc>
        <w:tc>
          <w:tcPr>
            <w:tcW w:w="567" w:type="dxa"/>
            <w:shd w:val="clear" w:color="auto" w:fill="auto"/>
            <w:tcMar/>
          </w:tcPr>
          <w:p w:rsidRPr="0009161A" w:rsidR="00C52EF8" w:rsidP="00495A33" w:rsidRDefault="00C52EF8" w14:paraId="10849B03" w14:textId="77777777">
            <w:pPr>
              <w:jc w:val="center"/>
              <w:rPr>
                <w:rFonts w:ascii="Nunito" w:hAnsi="Nunito"/>
                <w:szCs w:val="22"/>
              </w:rPr>
            </w:pPr>
            <w:r w:rsidRPr="0009161A">
              <w:rPr>
                <w:rFonts w:ascii="Nunito" w:hAnsi="Nunito"/>
                <w:szCs w:val="22"/>
              </w:rPr>
              <w:t>X</w:t>
            </w:r>
          </w:p>
        </w:tc>
      </w:tr>
      <w:tr w:rsidRPr="0009161A" w:rsidR="00C52EF8" w:rsidTr="64DB9183" w14:paraId="1DEBDA54" w14:textId="77777777">
        <w:trPr>
          <w:trHeight w:val="192"/>
        </w:trPr>
        <w:tc>
          <w:tcPr>
            <w:tcW w:w="2014" w:type="dxa"/>
            <w:vMerge w:val="restart"/>
            <w:shd w:val="clear" w:color="auto" w:fill="00BCB4"/>
            <w:tcMar/>
          </w:tcPr>
          <w:p w:rsidRPr="0009161A" w:rsidR="00C52EF8" w:rsidP="00697381" w:rsidRDefault="00C52EF8" w14:paraId="668FE80B" w14:textId="77777777">
            <w:pPr>
              <w:jc w:val="center"/>
              <w:rPr>
                <w:rFonts w:ascii="Nunito" w:hAnsi="Nunito"/>
                <w:b/>
                <w:color w:val="FFFFFF" w:themeColor="background1"/>
                <w:szCs w:val="22"/>
              </w:rPr>
            </w:pPr>
            <w:r w:rsidRPr="0009161A">
              <w:rPr>
                <w:rFonts w:ascii="Nunito" w:hAnsi="Nunito"/>
                <w:b/>
                <w:color w:val="FFFFFF" w:themeColor="background1"/>
                <w:szCs w:val="22"/>
              </w:rPr>
              <w:t>Knowledge</w:t>
            </w:r>
          </w:p>
        </w:tc>
        <w:tc>
          <w:tcPr>
            <w:tcW w:w="4791" w:type="dxa"/>
            <w:tcMar/>
            <w:vAlign w:val="center"/>
          </w:tcPr>
          <w:p w:rsidRPr="0009161A" w:rsidR="00C52EF8" w:rsidP="00697381" w:rsidRDefault="004B0043" w14:paraId="39C5DE3D" w14:textId="1458729D">
            <w:pPr>
              <w:rPr>
                <w:rFonts w:ascii="Nunito" w:hAnsi="Nunito"/>
                <w:szCs w:val="22"/>
              </w:rPr>
            </w:pPr>
            <w:r w:rsidRPr="004B0043">
              <w:rPr>
                <w:rFonts w:ascii="Nunito" w:hAnsi="Nunito"/>
                <w:szCs w:val="22"/>
              </w:rPr>
              <w:t>Relevant professional certifications, such as Microsoft Certified: Azure Solutions Architect Expert or Microsoft Certified: Azure Administrator Associate, are highly desirable.</w:t>
            </w:r>
          </w:p>
        </w:tc>
        <w:tc>
          <w:tcPr>
            <w:tcW w:w="567" w:type="dxa"/>
            <w:tcMar/>
          </w:tcPr>
          <w:p w:rsidRPr="0009161A" w:rsidR="00C52EF8" w:rsidP="00697381" w:rsidRDefault="00C52EF8" w14:paraId="76EBA7BE" w14:noSpellErr="1" w14:textId="567E5DCE">
            <w:pPr>
              <w:jc w:val="center"/>
              <w:rPr>
                <w:rFonts w:ascii="Nunito" w:hAnsi="Nunito"/>
              </w:rPr>
            </w:pPr>
          </w:p>
        </w:tc>
        <w:tc>
          <w:tcPr>
            <w:tcW w:w="567" w:type="dxa"/>
            <w:tcMar/>
          </w:tcPr>
          <w:p w:rsidRPr="0009161A" w:rsidR="00C52EF8" w:rsidP="00697381" w:rsidRDefault="00C52EF8" w14:paraId="498F1F35" w14:textId="3B155111">
            <w:pPr>
              <w:jc w:val="center"/>
              <w:rPr>
                <w:rFonts w:ascii="Nunito" w:hAnsi="Nunito"/>
              </w:rPr>
            </w:pPr>
            <w:r w:rsidRPr="51920C1E" w:rsidR="76C52BCB">
              <w:rPr>
                <w:rFonts w:ascii="Nunito" w:hAnsi="Nunito"/>
              </w:rPr>
              <w:t>X</w:t>
            </w:r>
          </w:p>
        </w:tc>
        <w:tc>
          <w:tcPr>
            <w:tcW w:w="567" w:type="dxa"/>
            <w:tcMar/>
          </w:tcPr>
          <w:p w:rsidRPr="0009161A" w:rsidR="00C52EF8" w:rsidP="00697381" w:rsidRDefault="00C52EF8" w14:paraId="12ACFF69" w14:textId="296B781E">
            <w:pPr>
              <w:jc w:val="center"/>
              <w:rPr>
                <w:rFonts w:ascii="Nunito" w:hAnsi="Nunito"/>
              </w:rPr>
            </w:pPr>
            <w:r w:rsidRPr="0009161A">
              <w:rPr>
                <w:rFonts w:ascii="Nunito" w:hAnsi="Nunito"/>
                <w:szCs w:val="22"/>
              </w:rPr>
              <w:t>X</w:t>
            </w:r>
          </w:p>
        </w:tc>
        <w:tc>
          <w:tcPr>
            <w:tcW w:w="425" w:type="dxa"/>
            <w:tcMar/>
          </w:tcPr>
          <w:p w:rsidRPr="0009161A" w:rsidR="00C52EF8" w:rsidP="00697381" w:rsidRDefault="00C52EF8" w14:paraId="11CF19BE" w14:textId="1AEBDAC9">
            <w:pPr>
              <w:jc w:val="center"/>
              <w:rPr>
                <w:rFonts w:ascii="Nunito" w:hAnsi="Nunito"/>
              </w:rPr>
            </w:pPr>
            <w:r w:rsidRPr="0009161A">
              <w:rPr>
                <w:rFonts w:ascii="Nunito" w:hAnsi="Nunito"/>
                <w:szCs w:val="22"/>
              </w:rPr>
              <w:t>X</w:t>
            </w:r>
          </w:p>
        </w:tc>
        <w:tc>
          <w:tcPr>
            <w:tcW w:w="567" w:type="dxa"/>
            <w:tcMar/>
          </w:tcPr>
          <w:p w:rsidRPr="0009161A" w:rsidR="00C52EF8" w:rsidP="00697381" w:rsidRDefault="00C52EF8" w14:paraId="511B4326" w14:textId="2BD90992">
            <w:pPr>
              <w:jc w:val="center"/>
              <w:rPr>
                <w:rFonts w:ascii="Nunito" w:hAnsi="Nunito"/>
              </w:rPr>
            </w:pPr>
          </w:p>
        </w:tc>
      </w:tr>
      <w:tr w:rsidRPr="0009161A" w:rsidR="00C52EF8" w:rsidTr="64DB9183" w14:paraId="14223FD2" w14:textId="77777777">
        <w:trPr>
          <w:trHeight w:val="192"/>
        </w:trPr>
        <w:tc>
          <w:tcPr>
            <w:tcW w:w="2014" w:type="dxa"/>
            <w:vMerge/>
            <w:tcMar/>
          </w:tcPr>
          <w:p w:rsidRPr="0009161A" w:rsidR="00C52EF8" w:rsidP="00697381" w:rsidRDefault="00C52EF8" w14:paraId="7C2393F7" w14:textId="77777777">
            <w:pPr>
              <w:jc w:val="center"/>
              <w:rPr>
                <w:rFonts w:ascii="Nunito" w:hAnsi="Nunito"/>
                <w:b/>
                <w:color w:val="FFFFFF" w:themeColor="background1"/>
                <w:szCs w:val="22"/>
              </w:rPr>
            </w:pPr>
          </w:p>
        </w:tc>
        <w:tc>
          <w:tcPr>
            <w:tcW w:w="4791" w:type="dxa"/>
            <w:tcMar/>
            <w:vAlign w:val="center"/>
          </w:tcPr>
          <w:p w:rsidRPr="0009161A" w:rsidR="00C52EF8" w:rsidP="00697381" w:rsidRDefault="00C52EF8" w14:paraId="7BF0678F" w14:textId="31B2DD83">
            <w:pPr>
              <w:rPr>
                <w:rFonts w:ascii="Nunito" w:hAnsi="Nunito"/>
                <w:szCs w:val="22"/>
              </w:rPr>
            </w:pPr>
            <w:r>
              <w:rPr>
                <w:rFonts w:ascii="Nunito" w:hAnsi="Nunito"/>
                <w:szCs w:val="22"/>
              </w:rPr>
              <w:t>Relevant degree</w:t>
            </w:r>
          </w:p>
        </w:tc>
        <w:tc>
          <w:tcPr>
            <w:tcW w:w="567" w:type="dxa"/>
            <w:tcMar/>
            <w:vAlign w:val="center"/>
          </w:tcPr>
          <w:p w:rsidRPr="0009161A" w:rsidR="00C52EF8" w:rsidP="00697381" w:rsidRDefault="00C52EF8" w14:paraId="50C1CA77" w14:textId="77777777">
            <w:pPr>
              <w:jc w:val="center"/>
              <w:rPr>
                <w:rFonts w:ascii="Nunito" w:hAnsi="Nunito"/>
              </w:rPr>
            </w:pPr>
          </w:p>
        </w:tc>
        <w:tc>
          <w:tcPr>
            <w:tcW w:w="567" w:type="dxa"/>
            <w:tcMar/>
          </w:tcPr>
          <w:p w:rsidRPr="0009161A" w:rsidR="00C52EF8" w:rsidP="00697381" w:rsidRDefault="00C52EF8" w14:paraId="35811843" w14:textId="2BE58523">
            <w:pPr>
              <w:jc w:val="center"/>
              <w:rPr>
                <w:rFonts w:ascii="Nunito" w:hAnsi="Nunito"/>
              </w:rPr>
            </w:pPr>
            <w:r w:rsidRPr="00697381">
              <w:rPr>
                <w:rFonts w:ascii="Nunito" w:hAnsi="Nunito"/>
                <w:szCs w:val="22"/>
              </w:rPr>
              <w:t>X</w:t>
            </w:r>
          </w:p>
        </w:tc>
        <w:tc>
          <w:tcPr>
            <w:tcW w:w="567" w:type="dxa"/>
            <w:tcMar/>
          </w:tcPr>
          <w:p w:rsidRPr="0009161A" w:rsidR="00C52EF8" w:rsidP="00697381" w:rsidRDefault="00C52EF8" w14:paraId="348CA4CC" w14:textId="1F3155C6">
            <w:pPr>
              <w:jc w:val="center"/>
              <w:rPr>
                <w:rFonts w:ascii="Nunito" w:hAnsi="Nunito"/>
              </w:rPr>
            </w:pPr>
            <w:r w:rsidRPr="0009161A">
              <w:rPr>
                <w:rFonts w:ascii="Nunito" w:hAnsi="Nunito"/>
                <w:szCs w:val="22"/>
              </w:rPr>
              <w:t>X</w:t>
            </w:r>
          </w:p>
        </w:tc>
        <w:tc>
          <w:tcPr>
            <w:tcW w:w="425" w:type="dxa"/>
            <w:tcMar/>
          </w:tcPr>
          <w:p w:rsidRPr="0009161A" w:rsidR="00C52EF8" w:rsidP="00697381" w:rsidRDefault="00C52EF8" w14:paraId="129AF383" w14:textId="42B46066">
            <w:pPr>
              <w:jc w:val="center"/>
              <w:rPr>
                <w:rFonts w:ascii="Nunito" w:hAnsi="Nunito"/>
              </w:rPr>
            </w:pPr>
            <w:r w:rsidRPr="0009161A">
              <w:rPr>
                <w:rFonts w:ascii="Nunito" w:hAnsi="Nunito"/>
                <w:szCs w:val="22"/>
              </w:rPr>
              <w:t>X</w:t>
            </w:r>
          </w:p>
        </w:tc>
        <w:tc>
          <w:tcPr>
            <w:tcW w:w="567" w:type="dxa"/>
            <w:tcMar/>
          </w:tcPr>
          <w:p w:rsidRPr="0009161A" w:rsidR="00C52EF8" w:rsidP="00697381" w:rsidRDefault="00C52EF8" w14:paraId="5D7CB46A" w14:textId="6E9A2DB9">
            <w:pPr>
              <w:jc w:val="center"/>
              <w:rPr>
                <w:rFonts w:ascii="Nunito" w:hAnsi="Nunito"/>
              </w:rPr>
            </w:pPr>
          </w:p>
        </w:tc>
      </w:tr>
      <w:tr w:rsidRPr="0009161A" w:rsidR="00C52EF8" w:rsidTr="64DB9183" w14:paraId="2379E56D" w14:textId="77777777">
        <w:trPr>
          <w:trHeight w:val="208"/>
        </w:trPr>
        <w:tc>
          <w:tcPr>
            <w:tcW w:w="2014" w:type="dxa"/>
            <w:vMerge/>
            <w:tcMar/>
          </w:tcPr>
          <w:p w:rsidRPr="0009161A" w:rsidR="00C52EF8" w:rsidP="00697381" w:rsidRDefault="00C52EF8" w14:paraId="00F711B1" w14:textId="77777777">
            <w:pPr>
              <w:jc w:val="center"/>
              <w:rPr>
                <w:rFonts w:ascii="Nunito" w:hAnsi="Nunito"/>
                <w:b/>
                <w:color w:val="FFFFFF" w:themeColor="background1"/>
                <w:szCs w:val="22"/>
              </w:rPr>
            </w:pPr>
          </w:p>
        </w:tc>
        <w:tc>
          <w:tcPr>
            <w:tcW w:w="4791" w:type="dxa"/>
            <w:tcMar/>
            <w:vAlign w:val="center"/>
          </w:tcPr>
          <w:p w:rsidRPr="0009161A" w:rsidR="00C52EF8" w:rsidP="00697381" w:rsidRDefault="00C52EF8" w14:paraId="216E61D5" w14:textId="2B7B2AFD">
            <w:pPr>
              <w:rPr>
                <w:rFonts w:ascii="Nunito" w:hAnsi="Nunito"/>
                <w:szCs w:val="22"/>
              </w:rPr>
            </w:pPr>
            <w:r>
              <w:rPr>
                <w:rFonts w:ascii="Nunito" w:hAnsi="Nunito"/>
                <w:szCs w:val="22"/>
              </w:rPr>
              <w:t>A high-level knowledge of software and hardware e.g., Microsoft office, networking software, modems, internet, etc</w:t>
            </w:r>
          </w:p>
        </w:tc>
        <w:tc>
          <w:tcPr>
            <w:tcW w:w="567" w:type="dxa"/>
            <w:tcMar/>
          </w:tcPr>
          <w:p w:rsidRPr="0009161A" w:rsidR="00C52EF8" w:rsidP="00697381" w:rsidRDefault="00C52EF8" w14:paraId="22ABFA81" w14:textId="7A073B4F">
            <w:pPr>
              <w:jc w:val="center"/>
              <w:rPr>
                <w:rFonts w:ascii="Nunito" w:hAnsi="Nunito"/>
              </w:rPr>
            </w:pPr>
            <w:r w:rsidRPr="0009161A">
              <w:rPr>
                <w:rFonts w:ascii="Nunito" w:hAnsi="Nunito"/>
                <w:szCs w:val="22"/>
              </w:rPr>
              <w:t>X</w:t>
            </w:r>
          </w:p>
        </w:tc>
        <w:tc>
          <w:tcPr>
            <w:tcW w:w="567" w:type="dxa"/>
            <w:tcMar/>
          </w:tcPr>
          <w:p w:rsidRPr="0009161A" w:rsidR="00C52EF8" w:rsidP="00697381" w:rsidRDefault="00C52EF8" w14:paraId="3AB5E8D7" w14:textId="77777777">
            <w:pPr>
              <w:jc w:val="center"/>
              <w:rPr>
                <w:rFonts w:ascii="Nunito" w:hAnsi="Nunito"/>
              </w:rPr>
            </w:pPr>
          </w:p>
        </w:tc>
        <w:tc>
          <w:tcPr>
            <w:tcW w:w="567" w:type="dxa"/>
            <w:tcMar/>
          </w:tcPr>
          <w:p w:rsidRPr="0009161A" w:rsidR="00C52EF8" w:rsidP="00697381" w:rsidRDefault="00C52EF8" w14:paraId="6FB24440" w14:textId="027B4BC0">
            <w:pPr>
              <w:jc w:val="center"/>
              <w:rPr>
                <w:rFonts w:ascii="Nunito" w:hAnsi="Nunito"/>
              </w:rPr>
            </w:pPr>
            <w:r w:rsidRPr="0009161A">
              <w:rPr>
                <w:rFonts w:ascii="Nunito" w:hAnsi="Nunito"/>
                <w:szCs w:val="22"/>
              </w:rPr>
              <w:t>X</w:t>
            </w:r>
          </w:p>
        </w:tc>
        <w:tc>
          <w:tcPr>
            <w:tcW w:w="425" w:type="dxa"/>
            <w:tcMar/>
          </w:tcPr>
          <w:p w:rsidRPr="0009161A" w:rsidR="00C52EF8" w:rsidP="00697381" w:rsidRDefault="00C52EF8" w14:paraId="24F13FFE" w14:textId="4F15B694">
            <w:pPr>
              <w:jc w:val="center"/>
              <w:rPr>
                <w:rFonts w:ascii="Nunito" w:hAnsi="Nunito"/>
              </w:rPr>
            </w:pPr>
            <w:r w:rsidRPr="0009161A">
              <w:rPr>
                <w:rFonts w:ascii="Nunito" w:hAnsi="Nunito"/>
                <w:szCs w:val="22"/>
              </w:rPr>
              <w:t>X</w:t>
            </w:r>
          </w:p>
        </w:tc>
        <w:tc>
          <w:tcPr>
            <w:tcW w:w="567" w:type="dxa"/>
            <w:tcMar/>
          </w:tcPr>
          <w:p w:rsidRPr="0009161A" w:rsidR="00C52EF8" w:rsidP="00697381" w:rsidRDefault="00C52EF8" w14:paraId="5630A6C0" w14:textId="0F0A1D98">
            <w:pPr>
              <w:jc w:val="center"/>
              <w:rPr>
                <w:rFonts w:ascii="Nunito" w:hAnsi="Nunito"/>
              </w:rPr>
            </w:pPr>
            <w:r w:rsidRPr="0009161A">
              <w:rPr>
                <w:rFonts w:ascii="Nunito" w:hAnsi="Nunito"/>
                <w:szCs w:val="22"/>
              </w:rPr>
              <w:t>X</w:t>
            </w:r>
          </w:p>
        </w:tc>
      </w:tr>
      <w:tr w:rsidRPr="0009161A" w:rsidR="00C52EF8" w:rsidTr="64DB9183" w14:paraId="3DFE2826" w14:textId="77777777">
        <w:trPr>
          <w:trHeight w:val="208"/>
        </w:trPr>
        <w:tc>
          <w:tcPr>
            <w:tcW w:w="2014" w:type="dxa"/>
            <w:vMerge/>
            <w:tcMar/>
          </w:tcPr>
          <w:p w:rsidRPr="0009161A" w:rsidR="00C52EF8" w:rsidP="00697381" w:rsidRDefault="00C52EF8" w14:paraId="6D6B3CE0" w14:textId="77777777">
            <w:pPr>
              <w:jc w:val="center"/>
              <w:rPr>
                <w:rFonts w:ascii="Nunito" w:hAnsi="Nunito"/>
                <w:b/>
                <w:color w:val="FFFFFF" w:themeColor="background1"/>
                <w:szCs w:val="22"/>
              </w:rPr>
            </w:pPr>
          </w:p>
        </w:tc>
        <w:tc>
          <w:tcPr>
            <w:tcW w:w="4791" w:type="dxa"/>
            <w:tcMar/>
            <w:vAlign w:val="center"/>
          </w:tcPr>
          <w:p w:rsidR="00C52EF8" w:rsidP="2AD67FE2" w:rsidRDefault="00C52EF8" w14:paraId="460B5BDB" w14:textId="7B12789E">
            <w:pPr>
              <w:rPr>
                <w:rFonts w:ascii="Nunito" w:hAnsi="Nunito"/>
              </w:rPr>
            </w:pPr>
            <w:r w:rsidRPr="51920C1E" w:rsidR="14385174">
              <w:rPr>
                <w:rFonts w:ascii="Nunito" w:hAnsi="Nunito"/>
              </w:rPr>
              <w:t xml:space="preserve">Sound </w:t>
            </w:r>
            <w:r w:rsidRPr="51920C1E" w:rsidR="00C52EF8">
              <w:rPr>
                <w:rFonts w:ascii="Nunito" w:hAnsi="Nunito"/>
              </w:rPr>
              <w:t xml:space="preserve">Knowledge of </w:t>
            </w:r>
            <w:r w:rsidRPr="51920C1E" w:rsidR="002868D5">
              <w:rPr>
                <w:rFonts w:ascii="Nunito" w:hAnsi="Nunito"/>
              </w:rPr>
              <w:t xml:space="preserve">Microsoft </w:t>
            </w:r>
            <w:r w:rsidRPr="51920C1E" w:rsidR="00C52EF8">
              <w:rPr>
                <w:rFonts w:ascii="Nunito" w:hAnsi="Nunito"/>
              </w:rPr>
              <w:t xml:space="preserve">server </w:t>
            </w:r>
            <w:r w:rsidRPr="51920C1E" w:rsidR="1339209F">
              <w:rPr>
                <w:rFonts w:ascii="Nunito" w:hAnsi="Nunito"/>
              </w:rPr>
              <w:t xml:space="preserve">and </w:t>
            </w:r>
            <w:r w:rsidRPr="51920C1E" w:rsidR="0012F5BC">
              <w:rPr>
                <w:rFonts w:ascii="Nunito" w:hAnsi="Nunito"/>
              </w:rPr>
              <w:t xml:space="preserve">Azure </w:t>
            </w:r>
            <w:r w:rsidRPr="51920C1E" w:rsidR="1339209F">
              <w:rPr>
                <w:rFonts w:ascii="Nunito" w:hAnsi="Nunito"/>
              </w:rPr>
              <w:t xml:space="preserve">Cloud </w:t>
            </w:r>
            <w:r w:rsidRPr="51920C1E" w:rsidR="00C52EF8">
              <w:rPr>
                <w:rFonts w:ascii="Nunito" w:hAnsi="Nunito"/>
              </w:rPr>
              <w:t>operating systems and infrastructure</w:t>
            </w:r>
          </w:p>
        </w:tc>
        <w:tc>
          <w:tcPr>
            <w:tcW w:w="567" w:type="dxa"/>
            <w:tcMar/>
          </w:tcPr>
          <w:p w:rsidRPr="0009161A" w:rsidR="00C52EF8" w:rsidP="00697381" w:rsidRDefault="00C52EF8" w14:paraId="3CCFAB6A" w14:textId="121E01D3">
            <w:pPr>
              <w:jc w:val="center"/>
              <w:rPr>
                <w:rFonts w:ascii="Nunito" w:hAnsi="Nunito"/>
              </w:rPr>
            </w:pPr>
            <w:r w:rsidRPr="0009161A">
              <w:rPr>
                <w:rFonts w:ascii="Nunito" w:hAnsi="Nunito"/>
                <w:szCs w:val="22"/>
              </w:rPr>
              <w:t>X</w:t>
            </w:r>
          </w:p>
        </w:tc>
        <w:tc>
          <w:tcPr>
            <w:tcW w:w="567" w:type="dxa"/>
            <w:tcMar/>
          </w:tcPr>
          <w:p w:rsidRPr="0009161A" w:rsidR="00C52EF8" w:rsidP="00697381" w:rsidRDefault="00C52EF8" w14:paraId="05EFC698" w14:textId="77777777">
            <w:pPr>
              <w:jc w:val="center"/>
              <w:rPr>
                <w:rFonts w:ascii="Nunito" w:hAnsi="Nunito"/>
              </w:rPr>
            </w:pPr>
          </w:p>
        </w:tc>
        <w:tc>
          <w:tcPr>
            <w:tcW w:w="567" w:type="dxa"/>
            <w:tcMar/>
          </w:tcPr>
          <w:p w:rsidRPr="0009161A" w:rsidR="00C52EF8" w:rsidP="00697381" w:rsidRDefault="00C52EF8" w14:paraId="5AA27AD3" w14:textId="2438B892">
            <w:pPr>
              <w:jc w:val="center"/>
              <w:rPr>
                <w:rFonts w:ascii="Nunito" w:hAnsi="Nunito"/>
              </w:rPr>
            </w:pPr>
            <w:r w:rsidRPr="0009161A">
              <w:rPr>
                <w:rFonts w:ascii="Nunito" w:hAnsi="Nunito"/>
                <w:szCs w:val="22"/>
              </w:rPr>
              <w:t>X</w:t>
            </w:r>
          </w:p>
        </w:tc>
        <w:tc>
          <w:tcPr>
            <w:tcW w:w="425" w:type="dxa"/>
            <w:tcMar/>
          </w:tcPr>
          <w:p w:rsidRPr="0009161A" w:rsidR="00C52EF8" w:rsidP="00697381" w:rsidRDefault="00C52EF8" w14:paraId="264EE70A" w14:textId="2F0D865E">
            <w:pPr>
              <w:jc w:val="center"/>
              <w:rPr>
                <w:rFonts w:ascii="Nunito" w:hAnsi="Nunito"/>
              </w:rPr>
            </w:pPr>
            <w:r w:rsidRPr="0009161A">
              <w:rPr>
                <w:rFonts w:ascii="Nunito" w:hAnsi="Nunito"/>
                <w:szCs w:val="22"/>
              </w:rPr>
              <w:t>X</w:t>
            </w:r>
          </w:p>
        </w:tc>
        <w:tc>
          <w:tcPr>
            <w:tcW w:w="567" w:type="dxa"/>
            <w:tcMar/>
          </w:tcPr>
          <w:p w:rsidRPr="0009161A" w:rsidR="00C52EF8" w:rsidP="00697381" w:rsidRDefault="00C52EF8" w14:paraId="3C02442C" w14:textId="34E88902">
            <w:pPr>
              <w:jc w:val="center"/>
              <w:rPr>
                <w:rFonts w:ascii="Nunito" w:hAnsi="Nunito"/>
              </w:rPr>
            </w:pPr>
            <w:r w:rsidRPr="0009161A">
              <w:rPr>
                <w:rFonts w:ascii="Nunito" w:hAnsi="Nunito"/>
                <w:szCs w:val="22"/>
              </w:rPr>
              <w:t>X</w:t>
            </w:r>
          </w:p>
        </w:tc>
      </w:tr>
      <w:tr w:rsidRPr="0009161A" w:rsidR="00C52EF8" w:rsidTr="64DB9183" w14:paraId="5E5E44AD" w14:textId="77777777">
        <w:trPr>
          <w:trHeight w:val="192"/>
        </w:trPr>
        <w:tc>
          <w:tcPr>
            <w:tcW w:w="2014" w:type="dxa"/>
            <w:vMerge/>
            <w:tcMar/>
          </w:tcPr>
          <w:p w:rsidRPr="0009161A" w:rsidR="00C52EF8" w:rsidP="00697381" w:rsidRDefault="00C52EF8" w14:paraId="75E492B6" w14:textId="77777777">
            <w:pPr>
              <w:jc w:val="center"/>
              <w:rPr>
                <w:rFonts w:ascii="Nunito" w:hAnsi="Nunito"/>
                <w:b/>
                <w:color w:val="FFFFFF" w:themeColor="background1"/>
                <w:szCs w:val="22"/>
              </w:rPr>
            </w:pPr>
          </w:p>
        </w:tc>
        <w:tc>
          <w:tcPr>
            <w:tcW w:w="4791" w:type="dxa"/>
            <w:tcMar/>
            <w:vAlign w:val="center"/>
          </w:tcPr>
          <w:p w:rsidRPr="0009161A" w:rsidR="00C52EF8" w:rsidP="2AD67FE2" w:rsidRDefault="00C52EF8" w14:paraId="5CDD4FA5" w14:textId="2FB39C62">
            <w:pPr>
              <w:tabs>
                <w:tab w:val="left" w:pos="400"/>
              </w:tabs>
              <w:spacing w:after="140"/>
              <w:ind w:right="-450"/>
              <w:rPr>
                <w:rFonts w:ascii="Nunito" w:hAnsi="Nunito"/>
              </w:rPr>
            </w:pPr>
            <w:r w:rsidRPr="2AD67FE2">
              <w:rPr>
                <w:rFonts w:ascii="Nunito" w:hAnsi="Nunito"/>
              </w:rPr>
              <w:t xml:space="preserve">Knowledge of MS applications including Exchange, Active Directory, IIS, ISA, Proxy    Server, Office 365, </w:t>
            </w:r>
            <w:r w:rsidRPr="2AD67FE2" w:rsidR="1C16A06B">
              <w:rPr>
                <w:rFonts w:ascii="Nunito" w:hAnsi="Nunito"/>
              </w:rPr>
              <w:t xml:space="preserve">Azure </w:t>
            </w:r>
            <w:r w:rsidRPr="2AD67FE2">
              <w:rPr>
                <w:rFonts w:ascii="Nunito" w:hAnsi="Nunito"/>
              </w:rPr>
              <w:t>etc</w:t>
            </w:r>
          </w:p>
        </w:tc>
        <w:tc>
          <w:tcPr>
            <w:tcW w:w="567" w:type="dxa"/>
            <w:tcMar/>
          </w:tcPr>
          <w:p w:rsidRPr="0009161A" w:rsidR="00C52EF8" w:rsidP="00697381" w:rsidRDefault="00C52EF8" w14:paraId="31454CC7" w14:textId="57DCE8CB">
            <w:pPr>
              <w:jc w:val="center"/>
              <w:rPr>
                <w:rFonts w:ascii="Nunito" w:hAnsi="Nunito"/>
              </w:rPr>
            </w:pPr>
            <w:r w:rsidRPr="0009161A">
              <w:rPr>
                <w:rFonts w:ascii="Nunito" w:hAnsi="Nunito"/>
                <w:szCs w:val="22"/>
              </w:rPr>
              <w:t>X</w:t>
            </w:r>
          </w:p>
        </w:tc>
        <w:tc>
          <w:tcPr>
            <w:tcW w:w="567" w:type="dxa"/>
            <w:tcMar/>
          </w:tcPr>
          <w:p w:rsidRPr="0009161A" w:rsidR="00C52EF8" w:rsidP="00697381" w:rsidRDefault="00C52EF8" w14:paraId="4A9F2DFB" w14:textId="77777777">
            <w:pPr>
              <w:jc w:val="center"/>
              <w:rPr>
                <w:rFonts w:ascii="Nunito" w:hAnsi="Nunito"/>
              </w:rPr>
            </w:pPr>
          </w:p>
        </w:tc>
        <w:tc>
          <w:tcPr>
            <w:tcW w:w="567" w:type="dxa"/>
            <w:tcMar/>
          </w:tcPr>
          <w:p w:rsidRPr="0009161A" w:rsidR="00C52EF8" w:rsidP="00697381" w:rsidRDefault="00C52EF8" w14:paraId="57B3DF28" w14:textId="50DB9022">
            <w:pPr>
              <w:jc w:val="center"/>
              <w:rPr>
                <w:rFonts w:ascii="Nunito" w:hAnsi="Nunito"/>
              </w:rPr>
            </w:pPr>
            <w:r w:rsidRPr="0009161A">
              <w:rPr>
                <w:rFonts w:ascii="Nunito" w:hAnsi="Nunito"/>
                <w:szCs w:val="22"/>
              </w:rPr>
              <w:t>X</w:t>
            </w:r>
          </w:p>
        </w:tc>
        <w:tc>
          <w:tcPr>
            <w:tcW w:w="425" w:type="dxa"/>
            <w:tcMar/>
          </w:tcPr>
          <w:p w:rsidRPr="0009161A" w:rsidR="00C52EF8" w:rsidP="00697381" w:rsidRDefault="00C52EF8" w14:paraId="2A84EDBB" w14:textId="123540C5">
            <w:pPr>
              <w:jc w:val="center"/>
              <w:rPr>
                <w:rFonts w:ascii="Nunito" w:hAnsi="Nunito"/>
              </w:rPr>
            </w:pPr>
            <w:r w:rsidRPr="0009161A">
              <w:rPr>
                <w:rFonts w:ascii="Nunito" w:hAnsi="Nunito"/>
                <w:szCs w:val="22"/>
              </w:rPr>
              <w:t>X</w:t>
            </w:r>
          </w:p>
        </w:tc>
        <w:tc>
          <w:tcPr>
            <w:tcW w:w="567" w:type="dxa"/>
            <w:tcMar/>
          </w:tcPr>
          <w:p w:rsidRPr="0009161A" w:rsidR="00C52EF8" w:rsidP="00697381" w:rsidRDefault="00C52EF8" w14:paraId="48A0DD80" w14:textId="200285EF">
            <w:pPr>
              <w:jc w:val="center"/>
              <w:rPr>
                <w:rFonts w:ascii="Nunito" w:hAnsi="Nunito"/>
              </w:rPr>
            </w:pPr>
            <w:r w:rsidRPr="0009161A">
              <w:rPr>
                <w:rFonts w:ascii="Nunito" w:hAnsi="Nunito"/>
                <w:szCs w:val="22"/>
              </w:rPr>
              <w:t>X</w:t>
            </w:r>
          </w:p>
        </w:tc>
      </w:tr>
      <w:tr w:rsidRPr="0009161A" w:rsidR="00F52743" w:rsidTr="64DB9183" w14:paraId="60DE0EE3" w14:textId="77777777">
        <w:trPr>
          <w:trHeight w:val="192"/>
        </w:trPr>
        <w:tc>
          <w:tcPr>
            <w:tcW w:w="2014" w:type="dxa"/>
            <w:vMerge/>
            <w:tcMar/>
          </w:tcPr>
          <w:p w:rsidRPr="0009161A" w:rsidR="00F52743" w:rsidP="008232A8" w:rsidRDefault="00F52743" w14:paraId="5F3D6643" w14:textId="77777777">
            <w:pPr>
              <w:jc w:val="center"/>
              <w:rPr>
                <w:rFonts w:ascii="Nunito" w:hAnsi="Nunito"/>
                <w:b/>
                <w:color w:val="FFFFFF" w:themeColor="background1"/>
                <w:szCs w:val="22"/>
              </w:rPr>
            </w:pPr>
          </w:p>
        </w:tc>
        <w:tc>
          <w:tcPr>
            <w:tcW w:w="4791" w:type="dxa"/>
            <w:tcMar/>
            <w:vAlign w:val="center"/>
          </w:tcPr>
          <w:p w:rsidR="00F52743" w:rsidP="008232A8" w:rsidRDefault="00925DF0" w14:paraId="5188F22E" w14:textId="576664E8">
            <w:pPr>
              <w:tabs>
                <w:tab w:val="left" w:pos="400"/>
              </w:tabs>
              <w:spacing w:after="140"/>
              <w:ind w:right="-450"/>
              <w:rPr>
                <w:rFonts w:ascii="Nunito" w:hAnsi="Nunito"/>
                <w:szCs w:val="22"/>
              </w:rPr>
            </w:pPr>
            <w:r>
              <w:rPr>
                <w:rFonts w:ascii="Nunito" w:hAnsi="Nunito"/>
                <w:szCs w:val="22"/>
              </w:rPr>
              <w:t>Knowledge and understanding of ITIL processes and procedures</w:t>
            </w:r>
          </w:p>
        </w:tc>
        <w:tc>
          <w:tcPr>
            <w:tcW w:w="567" w:type="dxa"/>
            <w:tcMar/>
          </w:tcPr>
          <w:p w:rsidRPr="0009161A" w:rsidR="00F52743" w:rsidP="008232A8" w:rsidRDefault="00925DF0" w14:paraId="0DBFA063" w14:textId="0E3A08D4">
            <w:pPr>
              <w:jc w:val="center"/>
              <w:rPr>
                <w:rFonts w:ascii="Nunito" w:hAnsi="Nunito"/>
                <w:szCs w:val="22"/>
              </w:rPr>
            </w:pPr>
            <w:r>
              <w:rPr>
                <w:rFonts w:ascii="Nunito" w:hAnsi="Nunito"/>
                <w:szCs w:val="22"/>
              </w:rPr>
              <w:t>X</w:t>
            </w:r>
          </w:p>
        </w:tc>
        <w:tc>
          <w:tcPr>
            <w:tcW w:w="567" w:type="dxa"/>
            <w:tcMar/>
          </w:tcPr>
          <w:p w:rsidRPr="0009161A" w:rsidR="00F52743" w:rsidP="008232A8" w:rsidRDefault="00F52743" w14:paraId="0B78A8FF" w14:textId="77777777">
            <w:pPr>
              <w:jc w:val="center"/>
              <w:rPr>
                <w:rFonts w:ascii="Nunito" w:hAnsi="Nunito"/>
              </w:rPr>
            </w:pPr>
          </w:p>
        </w:tc>
        <w:tc>
          <w:tcPr>
            <w:tcW w:w="567" w:type="dxa"/>
            <w:tcMar/>
          </w:tcPr>
          <w:p w:rsidRPr="0009161A" w:rsidR="00F52743" w:rsidP="008232A8" w:rsidRDefault="00925DF0" w14:paraId="2EF7E680" w14:textId="637159BF">
            <w:pPr>
              <w:jc w:val="center"/>
              <w:rPr>
                <w:rFonts w:ascii="Nunito" w:hAnsi="Nunito"/>
                <w:szCs w:val="22"/>
              </w:rPr>
            </w:pPr>
            <w:r>
              <w:rPr>
                <w:rFonts w:ascii="Nunito" w:hAnsi="Nunito"/>
                <w:szCs w:val="22"/>
              </w:rPr>
              <w:t>X</w:t>
            </w:r>
          </w:p>
        </w:tc>
        <w:tc>
          <w:tcPr>
            <w:tcW w:w="425" w:type="dxa"/>
            <w:tcMar/>
          </w:tcPr>
          <w:p w:rsidRPr="0009161A" w:rsidR="00F52743" w:rsidP="008232A8" w:rsidRDefault="00925DF0" w14:paraId="77528840" w14:textId="0E8CDF17">
            <w:pPr>
              <w:jc w:val="center"/>
              <w:rPr>
                <w:rFonts w:ascii="Nunito" w:hAnsi="Nunito"/>
                <w:szCs w:val="22"/>
              </w:rPr>
            </w:pPr>
            <w:r>
              <w:rPr>
                <w:rFonts w:ascii="Nunito" w:hAnsi="Nunito"/>
                <w:szCs w:val="22"/>
              </w:rPr>
              <w:t>X</w:t>
            </w:r>
          </w:p>
        </w:tc>
        <w:tc>
          <w:tcPr>
            <w:tcW w:w="567" w:type="dxa"/>
            <w:tcMar/>
          </w:tcPr>
          <w:p w:rsidRPr="0009161A" w:rsidR="00F52743" w:rsidP="008232A8" w:rsidRDefault="00925DF0" w14:paraId="3441F197" w14:textId="4D571BA5">
            <w:pPr>
              <w:jc w:val="center"/>
              <w:rPr>
                <w:rFonts w:ascii="Nunito" w:hAnsi="Nunito"/>
                <w:szCs w:val="22"/>
              </w:rPr>
            </w:pPr>
            <w:r>
              <w:rPr>
                <w:rFonts w:ascii="Nunito" w:hAnsi="Nunito"/>
                <w:szCs w:val="22"/>
              </w:rPr>
              <w:t>X</w:t>
            </w:r>
          </w:p>
        </w:tc>
      </w:tr>
      <w:tr w:rsidRPr="0009161A" w:rsidR="00C52EF8" w:rsidTr="64DB9183" w14:paraId="4C66320F" w14:textId="77777777">
        <w:trPr>
          <w:trHeight w:val="192"/>
        </w:trPr>
        <w:tc>
          <w:tcPr>
            <w:tcW w:w="2014" w:type="dxa"/>
            <w:vMerge/>
            <w:tcMar/>
          </w:tcPr>
          <w:p w:rsidRPr="0009161A" w:rsidR="00C52EF8" w:rsidP="008232A8" w:rsidRDefault="00C52EF8" w14:paraId="7419ED2E" w14:textId="77777777">
            <w:pPr>
              <w:jc w:val="center"/>
              <w:rPr>
                <w:rFonts w:ascii="Nunito" w:hAnsi="Nunito"/>
                <w:b/>
                <w:color w:val="FFFFFF" w:themeColor="background1"/>
                <w:szCs w:val="22"/>
              </w:rPr>
            </w:pPr>
          </w:p>
        </w:tc>
        <w:tc>
          <w:tcPr>
            <w:tcW w:w="4791" w:type="dxa"/>
            <w:tcMar/>
            <w:vAlign w:val="center"/>
          </w:tcPr>
          <w:p w:rsidR="00C52EF8" w:rsidP="008232A8" w:rsidRDefault="00C52EF8" w14:paraId="21ACFB85" w14:textId="1E36B783">
            <w:pPr>
              <w:tabs>
                <w:tab w:val="left" w:pos="400"/>
              </w:tabs>
              <w:spacing w:after="140"/>
              <w:ind w:right="-450"/>
              <w:rPr>
                <w:rFonts w:ascii="Nunito" w:hAnsi="Nunito"/>
                <w:szCs w:val="22"/>
              </w:rPr>
            </w:pPr>
            <w:r>
              <w:rPr>
                <w:rFonts w:ascii="Nunito" w:hAnsi="Nunito"/>
                <w:szCs w:val="22"/>
              </w:rPr>
              <w:t>Awareness of current IT issues and trends</w:t>
            </w:r>
          </w:p>
        </w:tc>
        <w:tc>
          <w:tcPr>
            <w:tcW w:w="567" w:type="dxa"/>
            <w:tcMar/>
          </w:tcPr>
          <w:p w:rsidRPr="0009161A" w:rsidR="00C52EF8" w:rsidP="008232A8" w:rsidRDefault="00C52EF8" w14:paraId="0439CFE6" w14:textId="7BA5D730">
            <w:pPr>
              <w:jc w:val="center"/>
              <w:rPr>
                <w:rFonts w:ascii="Nunito" w:hAnsi="Nunito"/>
              </w:rPr>
            </w:pPr>
            <w:r w:rsidRPr="0009161A">
              <w:rPr>
                <w:rFonts w:ascii="Nunito" w:hAnsi="Nunito"/>
                <w:szCs w:val="22"/>
              </w:rPr>
              <w:t>X</w:t>
            </w:r>
          </w:p>
        </w:tc>
        <w:tc>
          <w:tcPr>
            <w:tcW w:w="567" w:type="dxa"/>
            <w:tcMar/>
          </w:tcPr>
          <w:p w:rsidRPr="0009161A" w:rsidR="00C52EF8" w:rsidP="008232A8" w:rsidRDefault="00C52EF8" w14:paraId="38E94EF8" w14:textId="77777777">
            <w:pPr>
              <w:jc w:val="center"/>
              <w:rPr>
                <w:rFonts w:ascii="Nunito" w:hAnsi="Nunito"/>
              </w:rPr>
            </w:pPr>
          </w:p>
        </w:tc>
        <w:tc>
          <w:tcPr>
            <w:tcW w:w="567" w:type="dxa"/>
            <w:tcMar/>
          </w:tcPr>
          <w:p w:rsidRPr="0009161A" w:rsidR="00C52EF8" w:rsidP="008232A8" w:rsidRDefault="00C52EF8" w14:paraId="69876492" w14:textId="243D4BD1">
            <w:pPr>
              <w:jc w:val="center"/>
              <w:rPr>
                <w:rFonts w:ascii="Nunito" w:hAnsi="Nunito"/>
              </w:rPr>
            </w:pPr>
            <w:r w:rsidRPr="0009161A">
              <w:rPr>
                <w:rFonts w:ascii="Nunito" w:hAnsi="Nunito"/>
                <w:szCs w:val="22"/>
              </w:rPr>
              <w:t>X</w:t>
            </w:r>
          </w:p>
        </w:tc>
        <w:tc>
          <w:tcPr>
            <w:tcW w:w="425" w:type="dxa"/>
            <w:tcMar/>
          </w:tcPr>
          <w:p w:rsidRPr="0009161A" w:rsidR="00C52EF8" w:rsidP="008232A8" w:rsidRDefault="00C52EF8" w14:paraId="0A2A2523" w14:textId="5E9262AC">
            <w:pPr>
              <w:jc w:val="center"/>
              <w:rPr>
                <w:rFonts w:ascii="Nunito" w:hAnsi="Nunito"/>
              </w:rPr>
            </w:pPr>
            <w:r w:rsidRPr="0009161A">
              <w:rPr>
                <w:rFonts w:ascii="Nunito" w:hAnsi="Nunito"/>
                <w:szCs w:val="22"/>
              </w:rPr>
              <w:t>X</w:t>
            </w:r>
          </w:p>
        </w:tc>
        <w:tc>
          <w:tcPr>
            <w:tcW w:w="567" w:type="dxa"/>
            <w:tcMar/>
          </w:tcPr>
          <w:p w:rsidRPr="0009161A" w:rsidR="00C52EF8" w:rsidP="008232A8" w:rsidRDefault="00C52EF8" w14:paraId="0DDF5901" w14:textId="30E040D8">
            <w:pPr>
              <w:jc w:val="center"/>
              <w:rPr>
                <w:rFonts w:ascii="Nunito" w:hAnsi="Nunito"/>
              </w:rPr>
            </w:pPr>
            <w:r w:rsidRPr="0009161A">
              <w:rPr>
                <w:rFonts w:ascii="Nunito" w:hAnsi="Nunito"/>
                <w:szCs w:val="22"/>
              </w:rPr>
              <w:t>X</w:t>
            </w:r>
          </w:p>
        </w:tc>
      </w:tr>
      <w:tr w:rsidRPr="0009161A" w:rsidR="00C52EF8" w:rsidTr="64DB9183" w14:paraId="4E001031" w14:textId="77777777">
        <w:trPr>
          <w:trHeight w:val="192"/>
        </w:trPr>
        <w:tc>
          <w:tcPr>
            <w:tcW w:w="2014" w:type="dxa"/>
            <w:vMerge/>
            <w:tcMar/>
          </w:tcPr>
          <w:p w:rsidRPr="0009161A" w:rsidR="00C52EF8" w:rsidP="008232A8" w:rsidRDefault="00C52EF8" w14:paraId="3EEE56BE" w14:textId="77777777">
            <w:pPr>
              <w:jc w:val="center"/>
              <w:rPr>
                <w:rFonts w:ascii="Nunito" w:hAnsi="Nunito"/>
                <w:b/>
                <w:color w:val="FFFFFF" w:themeColor="background1"/>
                <w:szCs w:val="22"/>
              </w:rPr>
            </w:pPr>
          </w:p>
        </w:tc>
        <w:tc>
          <w:tcPr>
            <w:tcW w:w="4791" w:type="dxa"/>
            <w:tcMar/>
            <w:vAlign w:val="center"/>
          </w:tcPr>
          <w:p w:rsidR="00C52EF8" w:rsidP="008232A8" w:rsidRDefault="00C52EF8" w14:paraId="58827C55" w14:textId="0CF86F4E">
            <w:pPr>
              <w:tabs>
                <w:tab w:val="left" w:pos="400"/>
              </w:tabs>
              <w:spacing w:after="140"/>
              <w:ind w:right="-450"/>
              <w:rPr>
                <w:rFonts w:ascii="Nunito" w:hAnsi="Nunito"/>
                <w:szCs w:val="22"/>
              </w:rPr>
            </w:pPr>
            <w:r>
              <w:rPr>
                <w:rFonts w:ascii="Nunito" w:hAnsi="Nunito"/>
                <w:szCs w:val="22"/>
              </w:rPr>
              <w:t>Knowledge and understanding of GDPR and   other related legislation</w:t>
            </w:r>
          </w:p>
        </w:tc>
        <w:tc>
          <w:tcPr>
            <w:tcW w:w="567" w:type="dxa"/>
            <w:tcMar/>
          </w:tcPr>
          <w:p w:rsidRPr="0009161A" w:rsidR="00C52EF8" w:rsidP="008232A8" w:rsidRDefault="00C52EF8" w14:paraId="20E8AEDC" w14:textId="26246893">
            <w:pPr>
              <w:jc w:val="center"/>
              <w:rPr>
                <w:rFonts w:ascii="Nunito" w:hAnsi="Nunito"/>
                <w:szCs w:val="22"/>
              </w:rPr>
            </w:pPr>
            <w:r w:rsidRPr="0009161A">
              <w:rPr>
                <w:rFonts w:ascii="Nunito" w:hAnsi="Nunito"/>
                <w:szCs w:val="22"/>
              </w:rPr>
              <w:t>X</w:t>
            </w:r>
          </w:p>
        </w:tc>
        <w:tc>
          <w:tcPr>
            <w:tcW w:w="567" w:type="dxa"/>
            <w:tcMar/>
          </w:tcPr>
          <w:p w:rsidRPr="0009161A" w:rsidR="00C52EF8" w:rsidP="008232A8" w:rsidRDefault="00C52EF8" w14:paraId="1988E991" w14:textId="77777777">
            <w:pPr>
              <w:jc w:val="center"/>
              <w:rPr>
                <w:rFonts w:ascii="Nunito" w:hAnsi="Nunito"/>
              </w:rPr>
            </w:pPr>
          </w:p>
        </w:tc>
        <w:tc>
          <w:tcPr>
            <w:tcW w:w="567" w:type="dxa"/>
            <w:tcMar/>
          </w:tcPr>
          <w:p w:rsidRPr="0009161A" w:rsidR="00C52EF8" w:rsidP="008232A8" w:rsidRDefault="00C52EF8" w14:paraId="347529A2" w14:textId="5DCC9B87">
            <w:pPr>
              <w:jc w:val="center"/>
              <w:rPr>
                <w:rFonts w:ascii="Nunito" w:hAnsi="Nunito"/>
                <w:szCs w:val="22"/>
              </w:rPr>
            </w:pPr>
            <w:r w:rsidRPr="0009161A">
              <w:rPr>
                <w:rFonts w:ascii="Nunito" w:hAnsi="Nunito"/>
                <w:szCs w:val="22"/>
              </w:rPr>
              <w:t>X</w:t>
            </w:r>
          </w:p>
        </w:tc>
        <w:tc>
          <w:tcPr>
            <w:tcW w:w="425" w:type="dxa"/>
            <w:tcMar/>
          </w:tcPr>
          <w:p w:rsidRPr="0009161A" w:rsidR="00C52EF8" w:rsidP="008232A8" w:rsidRDefault="00C52EF8" w14:paraId="0DCAEA0C" w14:textId="0D7778DE">
            <w:pPr>
              <w:jc w:val="center"/>
              <w:rPr>
                <w:rFonts w:ascii="Nunito" w:hAnsi="Nunito"/>
                <w:szCs w:val="22"/>
              </w:rPr>
            </w:pPr>
            <w:r w:rsidRPr="0009161A">
              <w:rPr>
                <w:rFonts w:ascii="Nunito" w:hAnsi="Nunito"/>
                <w:szCs w:val="22"/>
              </w:rPr>
              <w:t>X</w:t>
            </w:r>
          </w:p>
        </w:tc>
        <w:tc>
          <w:tcPr>
            <w:tcW w:w="567" w:type="dxa"/>
            <w:tcMar/>
          </w:tcPr>
          <w:p w:rsidRPr="0009161A" w:rsidR="00C52EF8" w:rsidP="008232A8" w:rsidRDefault="00C52EF8" w14:paraId="3C8178B2" w14:textId="3B648290">
            <w:pPr>
              <w:jc w:val="center"/>
              <w:rPr>
                <w:rFonts w:ascii="Nunito" w:hAnsi="Nunito"/>
                <w:szCs w:val="22"/>
              </w:rPr>
            </w:pPr>
            <w:r w:rsidRPr="0009161A">
              <w:rPr>
                <w:rFonts w:ascii="Nunito" w:hAnsi="Nunito"/>
                <w:szCs w:val="22"/>
              </w:rPr>
              <w:t>X</w:t>
            </w:r>
          </w:p>
        </w:tc>
      </w:tr>
      <w:tr w:rsidRPr="0009161A" w:rsidR="00C52EF8" w:rsidTr="64DB9183" w14:paraId="0C651676" w14:textId="2BE924AD">
        <w:trPr>
          <w:trHeight w:val="192"/>
        </w:trPr>
        <w:tc>
          <w:tcPr>
            <w:tcW w:w="2014" w:type="dxa"/>
            <w:vMerge/>
            <w:tcMar/>
          </w:tcPr>
          <w:p w:rsidRPr="0009161A" w:rsidR="00C52EF8" w:rsidP="008232A8" w:rsidRDefault="00C52EF8" w14:paraId="604A51DA" w14:textId="77777777">
            <w:pPr>
              <w:jc w:val="center"/>
              <w:rPr>
                <w:rFonts w:ascii="Nunito" w:hAnsi="Nunito"/>
                <w:b/>
                <w:color w:val="FFFFFF" w:themeColor="background1"/>
                <w:szCs w:val="22"/>
              </w:rPr>
            </w:pPr>
          </w:p>
        </w:tc>
        <w:tc>
          <w:tcPr>
            <w:tcW w:w="4791" w:type="dxa"/>
            <w:tcMar/>
            <w:vAlign w:val="center"/>
          </w:tcPr>
          <w:p w:rsidR="00C52EF8" w:rsidP="008232A8" w:rsidRDefault="00C52EF8" w14:paraId="1E32FF39" w14:textId="64745A87">
            <w:pPr>
              <w:tabs>
                <w:tab w:val="left" w:pos="400"/>
              </w:tabs>
              <w:spacing w:after="140"/>
              <w:ind w:right="-450"/>
              <w:rPr>
                <w:rFonts w:ascii="Nunito" w:hAnsi="Nunito"/>
                <w:szCs w:val="22"/>
              </w:rPr>
            </w:pPr>
            <w:r>
              <w:rPr>
                <w:rFonts w:ascii="Nunito" w:hAnsi="Nunito"/>
                <w:szCs w:val="22"/>
              </w:rPr>
              <w:t xml:space="preserve">Knowledge of ICT Help Desk systems, </w:t>
            </w:r>
            <w:proofErr w:type="gramStart"/>
            <w:r>
              <w:rPr>
                <w:rFonts w:ascii="Nunito" w:hAnsi="Nunito"/>
                <w:szCs w:val="22"/>
              </w:rPr>
              <w:t>call  logging</w:t>
            </w:r>
            <w:proofErr w:type="gramEnd"/>
            <w:r>
              <w:rPr>
                <w:rFonts w:ascii="Nunito" w:hAnsi="Nunito"/>
                <w:szCs w:val="22"/>
              </w:rPr>
              <w:t xml:space="preserve"> and resolution</w:t>
            </w:r>
          </w:p>
        </w:tc>
        <w:tc>
          <w:tcPr>
            <w:tcW w:w="567" w:type="dxa"/>
            <w:tcMar/>
          </w:tcPr>
          <w:p w:rsidRPr="0009161A" w:rsidR="00C52EF8" w:rsidP="008232A8" w:rsidRDefault="00C52EF8" w14:paraId="2575FE2F" w14:textId="19F1A4B5">
            <w:pPr>
              <w:jc w:val="center"/>
              <w:rPr>
                <w:rFonts w:ascii="Nunito" w:hAnsi="Nunito"/>
                <w:szCs w:val="22"/>
              </w:rPr>
            </w:pPr>
            <w:r w:rsidRPr="0009161A">
              <w:rPr>
                <w:rFonts w:ascii="Nunito" w:hAnsi="Nunito"/>
                <w:szCs w:val="22"/>
              </w:rPr>
              <w:t>X</w:t>
            </w:r>
          </w:p>
        </w:tc>
        <w:tc>
          <w:tcPr>
            <w:tcW w:w="567" w:type="dxa"/>
            <w:tcMar/>
          </w:tcPr>
          <w:p w:rsidRPr="0009161A" w:rsidR="00C52EF8" w:rsidP="008232A8" w:rsidRDefault="00C52EF8" w14:paraId="3AA507B3" w14:textId="77777777">
            <w:pPr>
              <w:jc w:val="center"/>
              <w:rPr>
                <w:rFonts w:ascii="Nunito" w:hAnsi="Nunito"/>
              </w:rPr>
            </w:pPr>
          </w:p>
        </w:tc>
        <w:tc>
          <w:tcPr>
            <w:tcW w:w="567" w:type="dxa"/>
            <w:tcMar/>
          </w:tcPr>
          <w:p w:rsidRPr="0009161A" w:rsidR="00C52EF8" w:rsidP="008232A8" w:rsidRDefault="00C52EF8" w14:paraId="68252176" w14:textId="664877C9">
            <w:pPr>
              <w:jc w:val="center"/>
              <w:rPr>
                <w:rFonts w:ascii="Nunito" w:hAnsi="Nunito"/>
                <w:szCs w:val="22"/>
              </w:rPr>
            </w:pPr>
            <w:r w:rsidRPr="0009161A">
              <w:rPr>
                <w:rFonts w:ascii="Nunito" w:hAnsi="Nunito"/>
                <w:szCs w:val="22"/>
              </w:rPr>
              <w:t>X</w:t>
            </w:r>
          </w:p>
        </w:tc>
        <w:tc>
          <w:tcPr>
            <w:tcW w:w="425" w:type="dxa"/>
            <w:tcMar/>
          </w:tcPr>
          <w:p w:rsidRPr="0009161A" w:rsidR="00C52EF8" w:rsidP="008232A8" w:rsidRDefault="00C52EF8" w14:paraId="738197FC" w14:textId="05285787">
            <w:pPr>
              <w:jc w:val="center"/>
              <w:rPr>
                <w:rFonts w:ascii="Nunito" w:hAnsi="Nunito"/>
                <w:szCs w:val="22"/>
              </w:rPr>
            </w:pPr>
            <w:r w:rsidRPr="0009161A">
              <w:rPr>
                <w:rFonts w:ascii="Nunito" w:hAnsi="Nunito"/>
                <w:szCs w:val="22"/>
              </w:rPr>
              <w:t>X</w:t>
            </w:r>
          </w:p>
        </w:tc>
        <w:tc>
          <w:tcPr>
            <w:tcW w:w="567" w:type="dxa"/>
            <w:tcMar/>
          </w:tcPr>
          <w:p w:rsidRPr="0009161A" w:rsidR="00C52EF8" w:rsidP="008232A8" w:rsidRDefault="00C52EF8" w14:paraId="4DB0A2DF" w14:textId="18BF9491">
            <w:pPr>
              <w:jc w:val="center"/>
              <w:rPr>
                <w:rFonts w:ascii="Nunito" w:hAnsi="Nunito"/>
                <w:szCs w:val="22"/>
              </w:rPr>
            </w:pPr>
            <w:r w:rsidRPr="0009161A">
              <w:rPr>
                <w:rFonts w:ascii="Nunito" w:hAnsi="Nunito"/>
                <w:szCs w:val="22"/>
              </w:rPr>
              <w:t>X</w:t>
            </w:r>
          </w:p>
        </w:tc>
      </w:tr>
      <w:tr w:rsidRPr="0009161A" w:rsidR="00C52EF8" w:rsidTr="64DB9183" w14:paraId="39BFB0C3" w14:textId="77777777">
        <w:trPr>
          <w:trHeight w:val="192"/>
        </w:trPr>
        <w:tc>
          <w:tcPr>
            <w:tcW w:w="2014" w:type="dxa"/>
            <w:vMerge/>
            <w:tcMar/>
          </w:tcPr>
          <w:p w:rsidRPr="0009161A" w:rsidR="00C52EF8" w:rsidP="008232A8" w:rsidRDefault="00C52EF8" w14:paraId="231E1F41" w14:textId="77777777">
            <w:pPr>
              <w:jc w:val="center"/>
              <w:rPr>
                <w:rFonts w:ascii="Nunito" w:hAnsi="Nunito"/>
                <w:b/>
                <w:color w:val="FFFFFF" w:themeColor="background1"/>
                <w:szCs w:val="22"/>
              </w:rPr>
            </w:pPr>
          </w:p>
        </w:tc>
        <w:tc>
          <w:tcPr>
            <w:tcW w:w="4791" w:type="dxa"/>
            <w:tcMar/>
            <w:vAlign w:val="center"/>
          </w:tcPr>
          <w:p w:rsidR="00C52EF8" w:rsidP="008232A8" w:rsidRDefault="00C52EF8" w14:paraId="55A1CF70" w14:textId="2ED26C17">
            <w:pPr>
              <w:tabs>
                <w:tab w:val="left" w:pos="400"/>
              </w:tabs>
              <w:spacing w:after="140"/>
              <w:ind w:right="-450"/>
              <w:rPr>
                <w:rFonts w:ascii="Nunito" w:hAnsi="Nunito"/>
                <w:szCs w:val="22"/>
              </w:rPr>
            </w:pPr>
            <w:r>
              <w:rPr>
                <w:rFonts w:ascii="Nunito" w:hAnsi="Nunito"/>
                <w:szCs w:val="22"/>
              </w:rPr>
              <w:t>Knowledge of fault identification and        resolution</w:t>
            </w:r>
          </w:p>
        </w:tc>
        <w:tc>
          <w:tcPr>
            <w:tcW w:w="567" w:type="dxa"/>
            <w:tcMar/>
          </w:tcPr>
          <w:p w:rsidRPr="0009161A" w:rsidR="00C52EF8" w:rsidP="008232A8" w:rsidRDefault="00C52EF8" w14:paraId="3B9FD8D3" w14:textId="08B33F7E">
            <w:pPr>
              <w:jc w:val="center"/>
              <w:rPr>
                <w:rFonts w:ascii="Nunito" w:hAnsi="Nunito"/>
                <w:szCs w:val="22"/>
              </w:rPr>
            </w:pPr>
            <w:r w:rsidRPr="0009161A">
              <w:rPr>
                <w:rFonts w:ascii="Nunito" w:hAnsi="Nunito"/>
                <w:szCs w:val="22"/>
              </w:rPr>
              <w:t>X</w:t>
            </w:r>
          </w:p>
        </w:tc>
        <w:tc>
          <w:tcPr>
            <w:tcW w:w="567" w:type="dxa"/>
            <w:tcMar/>
          </w:tcPr>
          <w:p w:rsidRPr="0009161A" w:rsidR="00C52EF8" w:rsidP="008232A8" w:rsidRDefault="00C52EF8" w14:paraId="7E4DE805" w14:textId="77777777">
            <w:pPr>
              <w:jc w:val="center"/>
              <w:rPr>
                <w:rFonts w:ascii="Nunito" w:hAnsi="Nunito"/>
              </w:rPr>
            </w:pPr>
          </w:p>
        </w:tc>
        <w:tc>
          <w:tcPr>
            <w:tcW w:w="567" w:type="dxa"/>
            <w:tcMar/>
          </w:tcPr>
          <w:p w:rsidRPr="0009161A" w:rsidR="00C52EF8" w:rsidP="008232A8" w:rsidRDefault="00C52EF8" w14:paraId="0DCB1210" w14:textId="5F977CD1">
            <w:pPr>
              <w:jc w:val="center"/>
              <w:rPr>
                <w:rFonts w:ascii="Nunito" w:hAnsi="Nunito"/>
                <w:szCs w:val="22"/>
              </w:rPr>
            </w:pPr>
            <w:r w:rsidRPr="0009161A">
              <w:rPr>
                <w:rFonts w:ascii="Nunito" w:hAnsi="Nunito"/>
                <w:szCs w:val="22"/>
              </w:rPr>
              <w:t>X</w:t>
            </w:r>
          </w:p>
        </w:tc>
        <w:tc>
          <w:tcPr>
            <w:tcW w:w="425" w:type="dxa"/>
            <w:tcMar/>
          </w:tcPr>
          <w:p w:rsidRPr="0009161A" w:rsidR="00C52EF8" w:rsidP="008232A8" w:rsidRDefault="00C52EF8" w14:paraId="4280A83C" w14:textId="519C5908">
            <w:pPr>
              <w:jc w:val="center"/>
              <w:rPr>
                <w:rFonts w:ascii="Nunito" w:hAnsi="Nunito"/>
                <w:szCs w:val="22"/>
              </w:rPr>
            </w:pPr>
            <w:r w:rsidRPr="0009161A">
              <w:rPr>
                <w:rFonts w:ascii="Nunito" w:hAnsi="Nunito"/>
                <w:szCs w:val="22"/>
              </w:rPr>
              <w:t>X</w:t>
            </w:r>
          </w:p>
        </w:tc>
        <w:tc>
          <w:tcPr>
            <w:tcW w:w="567" w:type="dxa"/>
            <w:tcMar/>
          </w:tcPr>
          <w:p w:rsidRPr="0009161A" w:rsidR="00C52EF8" w:rsidP="008232A8" w:rsidRDefault="00C52EF8" w14:paraId="5CC2D705" w14:textId="76107274">
            <w:pPr>
              <w:jc w:val="center"/>
              <w:rPr>
                <w:rFonts w:ascii="Nunito" w:hAnsi="Nunito"/>
                <w:szCs w:val="22"/>
              </w:rPr>
            </w:pPr>
            <w:r w:rsidRPr="0009161A">
              <w:rPr>
                <w:rFonts w:ascii="Nunito" w:hAnsi="Nunito"/>
                <w:szCs w:val="22"/>
              </w:rPr>
              <w:t>X</w:t>
            </w:r>
          </w:p>
        </w:tc>
      </w:tr>
      <w:tr w:rsidRPr="0009161A" w:rsidR="00C52EF8" w:rsidTr="64DB9183" w14:paraId="7BB4A4C7" w14:textId="77777777">
        <w:trPr>
          <w:trHeight w:val="192"/>
        </w:trPr>
        <w:tc>
          <w:tcPr>
            <w:tcW w:w="2014" w:type="dxa"/>
            <w:vMerge/>
            <w:tcMar/>
          </w:tcPr>
          <w:p w:rsidRPr="0009161A" w:rsidR="00C52EF8" w:rsidP="008232A8" w:rsidRDefault="00C52EF8" w14:paraId="1C0B095B" w14:textId="77777777">
            <w:pPr>
              <w:jc w:val="center"/>
              <w:rPr>
                <w:rFonts w:ascii="Nunito" w:hAnsi="Nunito"/>
                <w:b/>
                <w:color w:val="FFFFFF" w:themeColor="background1"/>
                <w:szCs w:val="22"/>
              </w:rPr>
            </w:pPr>
          </w:p>
        </w:tc>
        <w:tc>
          <w:tcPr>
            <w:tcW w:w="4791" w:type="dxa"/>
            <w:tcMar/>
            <w:vAlign w:val="center"/>
          </w:tcPr>
          <w:p w:rsidR="00C52EF8" w:rsidP="51920C1E" w:rsidRDefault="00C52EF8" w14:paraId="6E729DDB" w14:textId="1F4B9FF5">
            <w:pPr>
              <w:tabs>
                <w:tab w:val="left" w:pos="400"/>
              </w:tabs>
              <w:spacing w:after="140"/>
              <w:ind w:right="-450"/>
              <w:rPr>
                <w:rFonts w:ascii="Nunito" w:hAnsi="Nunito"/>
              </w:rPr>
            </w:pPr>
            <w:r w:rsidRPr="51920C1E" w:rsidR="1DCB167D">
              <w:rPr>
                <w:rFonts w:ascii="Nunito" w:hAnsi="Nunito"/>
              </w:rPr>
              <w:t>Strong understanding of</w:t>
            </w:r>
            <w:r w:rsidRPr="51920C1E" w:rsidR="00C52EF8">
              <w:rPr>
                <w:rFonts w:ascii="Nunito" w:hAnsi="Nunito"/>
              </w:rPr>
              <w:t xml:space="preserve"> b</w:t>
            </w:r>
            <w:r w:rsidRPr="51920C1E" w:rsidR="1A9EE7D8">
              <w:rPr>
                <w:rFonts w:ascii="Nunito" w:hAnsi="Nunito"/>
              </w:rPr>
              <w:t xml:space="preserve">est practice in cloud security </w:t>
            </w:r>
            <w:r w:rsidRPr="51920C1E" w:rsidR="322FA93E">
              <w:rPr>
                <w:rFonts w:ascii="Nunito" w:hAnsi="Nunito"/>
              </w:rPr>
              <w:t>design and implementation</w:t>
            </w:r>
            <w:r w:rsidRPr="51920C1E" w:rsidR="26DA91EF">
              <w:rPr>
                <w:rFonts w:ascii="Nunito" w:hAnsi="Nunito"/>
              </w:rPr>
              <w:t>.</w:t>
            </w:r>
            <w:r w:rsidRPr="51920C1E" w:rsidR="322FA93E">
              <w:rPr>
                <w:rFonts w:ascii="Nunito" w:hAnsi="Nunito"/>
              </w:rPr>
              <w:t xml:space="preserve"> </w:t>
            </w:r>
          </w:p>
        </w:tc>
        <w:tc>
          <w:tcPr>
            <w:tcW w:w="567" w:type="dxa"/>
            <w:tcMar/>
          </w:tcPr>
          <w:p w:rsidRPr="0009161A" w:rsidR="00C52EF8" w:rsidP="008232A8" w:rsidRDefault="00C52EF8" w14:paraId="3E1EC46F" w14:textId="7003B137">
            <w:pPr>
              <w:jc w:val="center"/>
              <w:rPr>
                <w:rFonts w:ascii="Nunito" w:hAnsi="Nunito"/>
                <w:szCs w:val="22"/>
              </w:rPr>
            </w:pPr>
            <w:r w:rsidRPr="0009161A">
              <w:rPr>
                <w:rFonts w:ascii="Nunito" w:hAnsi="Nunito"/>
                <w:szCs w:val="22"/>
              </w:rPr>
              <w:t>X</w:t>
            </w:r>
          </w:p>
        </w:tc>
        <w:tc>
          <w:tcPr>
            <w:tcW w:w="567" w:type="dxa"/>
            <w:tcMar/>
          </w:tcPr>
          <w:p w:rsidRPr="0009161A" w:rsidR="00C52EF8" w:rsidP="008232A8" w:rsidRDefault="00C52EF8" w14:paraId="3D62A320" w14:textId="77777777">
            <w:pPr>
              <w:jc w:val="center"/>
              <w:rPr>
                <w:rFonts w:ascii="Nunito" w:hAnsi="Nunito"/>
              </w:rPr>
            </w:pPr>
          </w:p>
        </w:tc>
        <w:tc>
          <w:tcPr>
            <w:tcW w:w="567" w:type="dxa"/>
            <w:tcMar/>
          </w:tcPr>
          <w:p w:rsidRPr="0009161A" w:rsidR="00C52EF8" w:rsidP="008232A8" w:rsidRDefault="00C52EF8" w14:paraId="0C18E370" w14:textId="58B28C88">
            <w:pPr>
              <w:jc w:val="center"/>
              <w:rPr>
                <w:rFonts w:ascii="Nunito" w:hAnsi="Nunito"/>
                <w:szCs w:val="22"/>
              </w:rPr>
            </w:pPr>
            <w:r w:rsidRPr="0009161A">
              <w:rPr>
                <w:rFonts w:ascii="Nunito" w:hAnsi="Nunito"/>
                <w:szCs w:val="22"/>
              </w:rPr>
              <w:t>X</w:t>
            </w:r>
          </w:p>
        </w:tc>
        <w:tc>
          <w:tcPr>
            <w:tcW w:w="425" w:type="dxa"/>
            <w:tcMar/>
          </w:tcPr>
          <w:p w:rsidRPr="0009161A" w:rsidR="00C52EF8" w:rsidP="008232A8" w:rsidRDefault="00C52EF8" w14:paraId="31D9E6E0" w14:textId="54C6197E">
            <w:pPr>
              <w:jc w:val="center"/>
              <w:rPr>
                <w:rFonts w:ascii="Nunito" w:hAnsi="Nunito"/>
                <w:szCs w:val="22"/>
              </w:rPr>
            </w:pPr>
            <w:r w:rsidRPr="0009161A">
              <w:rPr>
                <w:rFonts w:ascii="Nunito" w:hAnsi="Nunito"/>
                <w:szCs w:val="22"/>
              </w:rPr>
              <w:t>X</w:t>
            </w:r>
          </w:p>
        </w:tc>
        <w:tc>
          <w:tcPr>
            <w:tcW w:w="567" w:type="dxa"/>
            <w:tcMar/>
          </w:tcPr>
          <w:p w:rsidRPr="0009161A" w:rsidR="00C52EF8" w:rsidP="008232A8" w:rsidRDefault="00C52EF8" w14:paraId="0F7AF924" w14:textId="4ECCD9AE">
            <w:pPr>
              <w:jc w:val="center"/>
              <w:rPr>
                <w:rFonts w:ascii="Nunito" w:hAnsi="Nunito"/>
                <w:szCs w:val="22"/>
              </w:rPr>
            </w:pPr>
            <w:r w:rsidRPr="0009161A">
              <w:rPr>
                <w:rFonts w:ascii="Nunito" w:hAnsi="Nunito"/>
                <w:szCs w:val="22"/>
              </w:rPr>
              <w:t>X</w:t>
            </w:r>
          </w:p>
        </w:tc>
      </w:tr>
      <w:tr w:rsidRPr="0009161A" w:rsidR="009359BC" w:rsidTr="64DB9183" w14:paraId="16E8A04F" w14:textId="77777777">
        <w:trPr>
          <w:trHeight w:val="192"/>
        </w:trPr>
        <w:tc>
          <w:tcPr>
            <w:tcW w:w="2014" w:type="dxa"/>
            <w:vMerge w:val="restart"/>
            <w:shd w:val="clear" w:color="auto" w:fill="00BCB4"/>
            <w:tcMar/>
          </w:tcPr>
          <w:p w:rsidRPr="0009161A" w:rsidR="009359BC" w:rsidP="008232A8" w:rsidRDefault="009359BC" w14:paraId="617D7E22" w14:textId="77777777">
            <w:pPr>
              <w:jc w:val="center"/>
              <w:rPr>
                <w:rFonts w:ascii="Nunito" w:hAnsi="Nunito"/>
                <w:b/>
                <w:color w:val="FFFFFF" w:themeColor="background1"/>
                <w:szCs w:val="22"/>
              </w:rPr>
            </w:pPr>
            <w:r w:rsidRPr="0009161A">
              <w:rPr>
                <w:rFonts w:ascii="Nunito" w:hAnsi="Nunito"/>
                <w:b/>
                <w:color w:val="FFFFFF" w:themeColor="background1"/>
                <w:szCs w:val="22"/>
              </w:rPr>
              <w:t>Experience</w:t>
            </w:r>
          </w:p>
        </w:tc>
        <w:tc>
          <w:tcPr>
            <w:tcW w:w="4791" w:type="dxa"/>
            <w:tcMar/>
            <w:vAlign w:val="center"/>
          </w:tcPr>
          <w:p w:rsidRPr="0009161A" w:rsidR="009359BC" w:rsidP="64DB9183" w:rsidRDefault="009359BC" w14:paraId="265CBDAA" w14:textId="3EB267D5">
            <w:pPr>
              <w:tabs>
                <w:tab w:val="left" w:pos="400"/>
              </w:tabs>
              <w:spacing w:before="120" w:after="120"/>
              <w:rPr>
                <w:rFonts w:ascii="Nunito" w:hAnsi="Nunito"/>
              </w:rPr>
            </w:pPr>
            <w:r w:rsidRPr="64DB9183" w:rsidR="4A80F634">
              <w:rPr>
                <w:rFonts w:ascii="Nunito" w:hAnsi="Nunito"/>
              </w:rPr>
              <w:t xml:space="preserve">At least </w:t>
            </w:r>
            <w:r w:rsidRPr="64DB9183" w:rsidR="6E7F79E2">
              <w:rPr>
                <w:rFonts w:ascii="Nunito" w:hAnsi="Nunito"/>
              </w:rPr>
              <w:t>5</w:t>
            </w:r>
            <w:r w:rsidRPr="64DB9183" w:rsidR="4A80F634">
              <w:rPr>
                <w:rFonts w:ascii="Nunito" w:hAnsi="Nunito"/>
              </w:rPr>
              <w:t xml:space="preserve"> years’ experience of working in a</w:t>
            </w:r>
            <w:r w:rsidRPr="64DB9183" w:rsidR="4E22DB8B">
              <w:rPr>
                <w:rFonts w:ascii="Nunito" w:hAnsi="Nunito"/>
              </w:rPr>
              <w:t xml:space="preserve"> cloud</w:t>
            </w:r>
            <w:r w:rsidRPr="64DB9183" w:rsidR="4A80F634">
              <w:rPr>
                <w:rFonts w:ascii="Nunito" w:hAnsi="Nunito"/>
              </w:rPr>
              <w:t xml:space="preserve"> IT environment</w:t>
            </w:r>
          </w:p>
        </w:tc>
        <w:tc>
          <w:tcPr>
            <w:tcW w:w="567" w:type="dxa"/>
            <w:tcMar/>
          </w:tcPr>
          <w:p w:rsidRPr="0009161A" w:rsidR="009359BC" w:rsidP="008232A8" w:rsidRDefault="009359BC" w14:paraId="4EE4D808" w14:textId="09511F58">
            <w:pPr>
              <w:jc w:val="center"/>
              <w:rPr>
                <w:rFonts w:ascii="Nunito" w:hAnsi="Nunito"/>
              </w:rPr>
            </w:pPr>
            <w:r w:rsidRPr="0009161A">
              <w:rPr>
                <w:rFonts w:ascii="Nunito" w:hAnsi="Nunito"/>
                <w:szCs w:val="22"/>
              </w:rPr>
              <w:t>X</w:t>
            </w:r>
          </w:p>
        </w:tc>
        <w:tc>
          <w:tcPr>
            <w:tcW w:w="567" w:type="dxa"/>
            <w:tcMar/>
          </w:tcPr>
          <w:p w:rsidRPr="0009161A" w:rsidR="009359BC" w:rsidP="008232A8" w:rsidRDefault="009359BC" w14:paraId="3C408A5E" w14:textId="77777777">
            <w:pPr>
              <w:jc w:val="center"/>
              <w:rPr>
                <w:rFonts w:ascii="Nunito" w:hAnsi="Nunito"/>
              </w:rPr>
            </w:pPr>
          </w:p>
        </w:tc>
        <w:tc>
          <w:tcPr>
            <w:tcW w:w="567" w:type="dxa"/>
            <w:tcMar/>
          </w:tcPr>
          <w:p w:rsidRPr="0009161A" w:rsidR="009359BC" w:rsidP="008232A8" w:rsidRDefault="009359BC" w14:paraId="1308FB5D" w14:textId="082C276C">
            <w:pPr>
              <w:jc w:val="center"/>
              <w:rPr>
                <w:rFonts w:ascii="Nunito" w:hAnsi="Nunito"/>
              </w:rPr>
            </w:pPr>
            <w:r w:rsidRPr="0009161A">
              <w:rPr>
                <w:rFonts w:ascii="Nunito" w:hAnsi="Nunito"/>
                <w:szCs w:val="22"/>
              </w:rPr>
              <w:t>X</w:t>
            </w:r>
          </w:p>
        </w:tc>
        <w:tc>
          <w:tcPr>
            <w:tcW w:w="425" w:type="dxa"/>
            <w:tcMar/>
          </w:tcPr>
          <w:p w:rsidRPr="0009161A" w:rsidR="009359BC" w:rsidP="008232A8" w:rsidRDefault="009359BC" w14:paraId="5A9FCFA3" w14:textId="20F11368">
            <w:pPr>
              <w:jc w:val="center"/>
              <w:rPr>
                <w:rFonts w:ascii="Nunito" w:hAnsi="Nunito"/>
              </w:rPr>
            </w:pPr>
            <w:r w:rsidRPr="0009161A">
              <w:rPr>
                <w:rFonts w:ascii="Nunito" w:hAnsi="Nunito"/>
                <w:szCs w:val="22"/>
              </w:rPr>
              <w:t>X</w:t>
            </w:r>
          </w:p>
        </w:tc>
        <w:tc>
          <w:tcPr>
            <w:tcW w:w="567" w:type="dxa"/>
            <w:tcMar/>
          </w:tcPr>
          <w:p w:rsidRPr="0009161A" w:rsidR="009359BC" w:rsidP="008232A8" w:rsidRDefault="009359BC" w14:paraId="3FED8A8A" w14:textId="5B8246F5">
            <w:pPr>
              <w:jc w:val="center"/>
              <w:rPr>
                <w:rFonts w:ascii="Nunito" w:hAnsi="Nunito"/>
              </w:rPr>
            </w:pPr>
            <w:r w:rsidRPr="0009161A">
              <w:rPr>
                <w:rFonts w:ascii="Nunito" w:hAnsi="Nunito"/>
                <w:szCs w:val="22"/>
              </w:rPr>
              <w:t>X</w:t>
            </w:r>
          </w:p>
        </w:tc>
      </w:tr>
      <w:tr w:rsidRPr="0009161A" w:rsidR="009359BC" w:rsidTr="64DB9183" w14:paraId="1D88F61B" w14:textId="77777777">
        <w:trPr>
          <w:trHeight w:val="192"/>
        </w:trPr>
        <w:tc>
          <w:tcPr>
            <w:tcW w:w="2014" w:type="dxa"/>
            <w:vMerge/>
            <w:tcMar/>
          </w:tcPr>
          <w:p w:rsidRPr="0009161A" w:rsidR="009359BC" w:rsidP="008232A8" w:rsidRDefault="009359BC" w14:paraId="755AB7CF" w14:textId="77777777">
            <w:pPr>
              <w:jc w:val="center"/>
              <w:rPr>
                <w:rFonts w:ascii="Nunito" w:hAnsi="Nunito"/>
                <w:b/>
                <w:color w:val="FFFFFF" w:themeColor="background1"/>
                <w:szCs w:val="22"/>
              </w:rPr>
            </w:pPr>
          </w:p>
        </w:tc>
        <w:tc>
          <w:tcPr>
            <w:tcW w:w="4791" w:type="dxa"/>
            <w:tcMar/>
            <w:vAlign w:val="center"/>
          </w:tcPr>
          <w:p w:rsidRPr="0009161A" w:rsidR="009359BC" w:rsidP="008232A8" w:rsidRDefault="004B0043" w14:paraId="344A7A7C" w14:textId="12AFD798">
            <w:pPr>
              <w:tabs>
                <w:tab w:val="left" w:pos="400"/>
              </w:tabs>
              <w:spacing w:after="120"/>
              <w:rPr>
                <w:rFonts w:ascii="Nunito" w:hAnsi="Nunito"/>
                <w:szCs w:val="22"/>
              </w:rPr>
            </w:pPr>
            <w:r w:rsidRPr="004B0043">
              <w:rPr>
                <w:rFonts w:ascii="Nunito" w:hAnsi="Nunito"/>
                <w:szCs w:val="22"/>
              </w:rPr>
              <w:t>Previous experience in a similar role, particularly in an educational setting, is highly beneficial.</w:t>
            </w:r>
          </w:p>
        </w:tc>
        <w:tc>
          <w:tcPr>
            <w:tcW w:w="567" w:type="dxa"/>
            <w:tcMar/>
          </w:tcPr>
          <w:p w:rsidRPr="0009161A" w:rsidR="009359BC" w:rsidP="008232A8" w:rsidRDefault="009359BC" w14:paraId="2849AB4F" w14:textId="2FE91E77">
            <w:pPr>
              <w:jc w:val="center"/>
              <w:rPr>
                <w:rFonts w:ascii="Nunito" w:hAnsi="Nunito"/>
              </w:rPr>
            </w:pPr>
            <w:r w:rsidRPr="0009161A">
              <w:rPr>
                <w:rFonts w:ascii="Nunito" w:hAnsi="Nunito"/>
                <w:szCs w:val="22"/>
              </w:rPr>
              <w:t>X</w:t>
            </w:r>
          </w:p>
        </w:tc>
        <w:tc>
          <w:tcPr>
            <w:tcW w:w="567" w:type="dxa"/>
            <w:tcMar/>
          </w:tcPr>
          <w:p w:rsidRPr="0009161A" w:rsidR="009359BC" w:rsidP="008232A8" w:rsidRDefault="009359BC" w14:paraId="2D3DBB62" w14:textId="77777777">
            <w:pPr>
              <w:jc w:val="center"/>
              <w:rPr>
                <w:rFonts w:ascii="Nunito" w:hAnsi="Nunito"/>
              </w:rPr>
            </w:pPr>
          </w:p>
        </w:tc>
        <w:tc>
          <w:tcPr>
            <w:tcW w:w="567" w:type="dxa"/>
            <w:tcMar/>
          </w:tcPr>
          <w:p w:rsidRPr="0009161A" w:rsidR="009359BC" w:rsidP="008232A8" w:rsidRDefault="009359BC" w14:paraId="344A7598" w14:textId="1D427F91">
            <w:pPr>
              <w:jc w:val="center"/>
              <w:rPr>
                <w:rFonts w:ascii="Nunito" w:hAnsi="Nunito"/>
              </w:rPr>
            </w:pPr>
            <w:r w:rsidRPr="0009161A">
              <w:rPr>
                <w:rFonts w:ascii="Nunito" w:hAnsi="Nunito"/>
                <w:szCs w:val="22"/>
              </w:rPr>
              <w:t>X</w:t>
            </w:r>
          </w:p>
        </w:tc>
        <w:tc>
          <w:tcPr>
            <w:tcW w:w="425" w:type="dxa"/>
            <w:tcMar/>
          </w:tcPr>
          <w:p w:rsidRPr="0009161A" w:rsidR="009359BC" w:rsidP="008232A8" w:rsidRDefault="009359BC" w14:paraId="278E1DA4" w14:textId="1B24AA54">
            <w:pPr>
              <w:jc w:val="center"/>
              <w:rPr>
                <w:rFonts w:ascii="Nunito" w:hAnsi="Nunito"/>
              </w:rPr>
            </w:pPr>
            <w:r w:rsidRPr="0009161A">
              <w:rPr>
                <w:rFonts w:ascii="Nunito" w:hAnsi="Nunito"/>
                <w:szCs w:val="22"/>
              </w:rPr>
              <w:t>X</w:t>
            </w:r>
          </w:p>
        </w:tc>
        <w:tc>
          <w:tcPr>
            <w:tcW w:w="567" w:type="dxa"/>
            <w:tcMar/>
          </w:tcPr>
          <w:p w:rsidRPr="0009161A" w:rsidR="009359BC" w:rsidP="008232A8" w:rsidRDefault="009359BC" w14:paraId="1213D2C1" w14:textId="68A72B62">
            <w:pPr>
              <w:jc w:val="center"/>
              <w:rPr>
                <w:rFonts w:ascii="Nunito" w:hAnsi="Nunito"/>
              </w:rPr>
            </w:pPr>
            <w:r w:rsidRPr="0009161A">
              <w:rPr>
                <w:rFonts w:ascii="Nunito" w:hAnsi="Nunito"/>
                <w:szCs w:val="22"/>
              </w:rPr>
              <w:t>X</w:t>
            </w:r>
          </w:p>
        </w:tc>
      </w:tr>
      <w:tr w:rsidRPr="0009161A" w:rsidR="009359BC" w:rsidTr="64DB9183" w14:paraId="6955FCA0" w14:textId="77777777">
        <w:trPr>
          <w:trHeight w:val="192"/>
        </w:trPr>
        <w:tc>
          <w:tcPr>
            <w:tcW w:w="2014" w:type="dxa"/>
            <w:vMerge/>
            <w:tcMar/>
          </w:tcPr>
          <w:p w:rsidRPr="0009161A" w:rsidR="009359BC" w:rsidP="008232A8" w:rsidRDefault="009359BC" w14:paraId="2A5621EE" w14:textId="77777777">
            <w:pPr>
              <w:jc w:val="center"/>
              <w:rPr>
                <w:rFonts w:ascii="Nunito" w:hAnsi="Nunito"/>
                <w:b/>
                <w:color w:val="FFFFFF" w:themeColor="background1"/>
                <w:szCs w:val="22"/>
              </w:rPr>
            </w:pPr>
          </w:p>
        </w:tc>
        <w:tc>
          <w:tcPr>
            <w:tcW w:w="4791" w:type="dxa"/>
            <w:tcMar/>
            <w:vAlign w:val="center"/>
          </w:tcPr>
          <w:p w:rsidRPr="0009161A" w:rsidR="009359BC" w:rsidP="008232A8" w:rsidRDefault="004B0043" w14:paraId="4560832C" w14:textId="1970FB98">
            <w:pPr>
              <w:contextualSpacing/>
              <w:jc w:val="both"/>
              <w:outlineLvl w:val="0"/>
              <w:rPr>
                <w:rFonts w:ascii="Nunito" w:hAnsi="Nunito"/>
              </w:rPr>
            </w:pPr>
            <w:r w:rsidRPr="004B0043">
              <w:rPr>
                <w:rFonts w:ascii="Nunito" w:hAnsi="Nunito"/>
              </w:rPr>
              <w:t>Experience with other cloud platforms like AWS or Google Cloud can also be advantageous.</w:t>
            </w:r>
          </w:p>
        </w:tc>
        <w:tc>
          <w:tcPr>
            <w:tcW w:w="567" w:type="dxa"/>
            <w:tcMar/>
          </w:tcPr>
          <w:p w:rsidRPr="0009161A" w:rsidR="009359BC" w:rsidP="008232A8" w:rsidRDefault="009359BC" w14:paraId="2295156A" w14:noSpellErr="1" w14:textId="1999417C">
            <w:pPr>
              <w:jc w:val="center"/>
              <w:rPr>
                <w:rFonts w:ascii="Nunito" w:hAnsi="Nunito"/>
              </w:rPr>
            </w:pPr>
          </w:p>
        </w:tc>
        <w:tc>
          <w:tcPr>
            <w:tcW w:w="567" w:type="dxa"/>
            <w:tcMar/>
          </w:tcPr>
          <w:p w:rsidRPr="0009161A" w:rsidR="009359BC" w:rsidP="008232A8" w:rsidRDefault="009359BC" w14:paraId="4C634299" w14:textId="44536D18">
            <w:pPr>
              <w:jc w:val="center"/>
              <w:rPr>
                <w:rFonts w:ascii="Nunito" w:hAnsi="Nunito"/>
              </w:rPr>
            </w:pPr>
            <w:r w:rsidRPr="51920C1E" w:rsidR="6C611750">
              <w:rPr>
                <w:rFonts w:ascii="Nunito" w:hAnsi="Nunito"/>
              </w:rPr>
              <w:t>X</w:t>
            </w:r>
          </w:p>
        </w:tc>
        <w:tc>
          <w:tcPr>
            <w:tcW w:w="567" w:type="dxa"/>
            <w:tcMar/>
          </w:tcPr>
          <w:p w:rsidRPr="0009161A" w:rsidR="009359BC" w:rsidP="008232A8" w:rsidRDefault="009359BC" w14:paraId="16FEBF2D" w14:textId="3A98CD7E">
            <w:pPr>
              <w:jc w:val="center"/>
              <w:rPr>
                <w:rFonts w:ascii="Nunito" w:hAnsi="Nunito"/>
              </w:rPr>
            </w:pPr>
            <w:r w:rsidRPr="0009161A">
              <w:rPr>
                <w:rFonts w:ascii="Nunito" w:hAnsi="Nunito"/>
                <w:szCs w:val="22"/>
              </w:rPr>
              <w:t>X</w:t>
            </w:r>
          </w:p>
        </w:tc>
        <w:tc>
          <w:tcPr>
            <w:tcW w:w="425" w:type="dxa"/>
            <w:tcMar/>
          </w:tcPr>
          <w:p w:rsidRPr="0009161A" w:rsidR="009359BC" w:rsidP="008232A8" w:rsidRDefault="009359BC" w14:paraId="45F8E1C9" w14:textId="13102C86">
            <w:pPr>
              <w:jc w:val="center"/>
              <w:rPr>
                <w:rFonts w:ascii="Nunito" w:hAnsi="Nunito"/>
              </w:rPr>
            </w:pPr>
            <w:r w:rsidRPr="0009161A">
              <w:rPr>
                <w:rFonts w:ascii="Nunito" w:hAnsi="Nunito"/>
                <w:szCs w:val="22"/>
              </w:rPr>
              <w:t>X</w:t>
            </w:r>
          </w:p>
        </w:tc>
        <w:tc>
          <w:tcPr>
            <w:tcW w:w="567" w:type="dxa"/>
            <w:tcMar/>
          </w:tcPr>
          <w:p w:rsidRPr="0009161A" w:rsidR="009359BC" w:rsidP="008232A8" w:rsidRDefault="009359BC" w14:paraId="77FABDF3" w14:textId="6E88CAAC">
            <w:pPr>
              <w:jc w:val="center"/>
              <w:rPr>
                <w:rFonts w:ascii="Nunito" w:hAnsi="Nunito"/>
              </w:rPr>
            </w:pPr>
            <w:r w:rsidRPr="0009161A">
              <w:rPr>
                <w:rFonts w:ascii="Nunito" w:hAnsi="Nunito"/>
                <w:szCs w:val="22"/>
              </w:rPr>
              <w:t>X</w:t>
            </w:r>
          </w:p>
        </w:tc>
      </w:tr>
      <w:tr w:rsidRPr="0009161A" w:rsidR="009359BC" w:rsidTr="64DB9183" w14:paraId="07D15E5E" w14:textId="77777777">
        <w:trPr>
          <w:trHeight w:val="192"/>
        </w:trPr>
        <w:tc>
          <w:tcPr>
            <w:tcW w:w="2014" w:type="dxa"/>
            <w:vMerge/>
            <w:tcMar/>
          </w:tcPr>
          <w:p w:rsidRPr="0009161A" w:rsidR="009359BC" w:rsidP="008232A8" w:rsidRDefault="009359BC" w14:paraId="22C96EF4" w14:textId="77777777">
            <w:pPr>
              <w:jc w:val="center"/>
              <w:rPr>
                <w:rFonts w:ascii="Nunito" w:hAnsi="Nunito"/>
                <w:b/>
                <w:color w:val="FFFFFF" w:themeColor="background1"/>
                <w:szCs w:val="22"/>
              </w:rPr>
            </w:pPr>
          </w:p>
        </w:tc>
        <w:tc>
          <w:tcPr>
            <w:tcW w:w="4791" w:type="dxa"/>
            <w:tcMar/>
            <w:vAlign w:val="center"/>
          </w:tcPr>
          <w:p w:rsidRPr="0009161A" w:rsidR="009359BC" w:rsidP="008232A8" w:rsidRDefault="009359BC" w14:paraId="24B23E8A" w14:textId="772B7CFA">
            <w:pPr>
              <w:tabs>
                <w:tab w:val="left" w:pos="400"/>
              </w:tabs>
              <w:spacing w:after="120"/>
              <w:rPr>
                <w:rFonts w:ascii="Nunito" w:hAnsi="Nunito"/>
                <w:szCs w:val="22"/>
              </w:rPr>
            </w:pPr>
            <w:r>
              <w:rPr>
                <w:rFonts w:ascii="Nunito" w:hAnsi="Nunito"/>
                <w:szCs w:val="22"/>
              </w:rPr>
              <w:t>Experience of managing projects</w:t>
            </w:r>
          </w:p>
        </w:tc>
        <w:tc>
          <w:tcPr>
            <w:tcW w:w="567" w:type="dxa"/>
            <w:tcMar/>
          </w:tcPr>
          <w:p w:rsidRPr="0009161A" w:rsidR="009359BC" w:rsidP="008232A8" w:rsidRDefault="009359BC" w14:paraId="6515FAF0" w14:textId="10D418F4">
            <w:pPr>
              <w:jc w:val="center"/>
              <w:rPr>
                <w:rFonts w:ascii="Nunito" w:hAnsi="Nunito"/>
                <w:szCs w:val="22"/>
              </w:rPr>
            </w:pPr>
            <w:r w:rsidRPr="0009161A">
              <w:rPr>
                <w:rFonts w:ascii="Nunito" w:hAnsi="Nunito"/>
                <w:szCs w:val="22"/>
              </w:rPr>
              <w:t>X</w:t>
            </w:r>
          </w:p>
        </w:tc>
        <w:tc>
          <w:tcPr>
            <w:tcW w:w="567" w:type="dxa"/>
            <w:tcMar/>
          </w:tcPr>
          <w:p w:rsidRPr="0009161A" w:rsidR="009359BC" w:rsidP="008232A8" w:rsidRDefault="009359BC" w14:paraId="1748BBFB" w14:textId="77777777">
            <w:pPr>
              <w:jc w:val="center"/>
              <w:rPr>
                <w:rFonts w:ascii="Nunito" w:hAnsi="Nunito"/>
                <w:b/>
                <w:szCs w:val="22"/>
              </w:rPr>
            </w:pPr>
          </w:p>
        </w:tc>
        <w:tc>
          <w:tcPr>
            <w:tcW w:w="567" w:type="dxa"/>
            <w:tcMar/>
          </w:tcPr>
          <w:p w:rsidRPr="0009161A" w:rsidR="009359BC" w:rsidP="008232A8" w:rsidRDefault="009359BC" w14:paraId="5C604A26" w14:textId="33CE14D8">
            <w:pPr>
              <w:jc w:val="center"/>
              <w:rPr>
                <w:rFonts w:ascii="Nunito" w:hAnsi="Nunito"/>
                <w:szCs w:val="22"/>
              </w:rPr>
            </w:pPr>
            <w:r w:rsidRPr="0009161A">
              <w:rPr>
                <w:rFonts w:ascii="Nunito" w:hAnsi="Nunito"/>
                <w:szCs w:val="22"/>
              </w:rPr>
              <w:t>X</w:t>
            </w:r>
          </w:p>
        </w:tc>
        <w:tc>
          <w:tcPr>
            <w:tcW w:w="425" w:type="dxa"/>
            <w:tcMar/>
          </w:tcPr>
          <w:p w:rsidRPr="0009161A" w:rsidR="009359BC" w:rsidP="008232A8" w:rsidRDefault="009359BC" w14:paraId="750975F5" w14:textId="040271E6">
            <w:pPr>
              <w:jc w:val="center"/>
              <w:rPr>
                <w:rFonts w:ascii="Nunito" w:hAnsi="Nunito"/>
                <w:szCs w:val="22"/>
              </w:rPr>
            </w:pPr>
            <w:r w:rsidRPr="0009161A">
              <w:rPr>
                <w:rFonts w:ascii="Nunito" w:hAnsi="Nunito"/>
                <w:szCs w:val="22"/>
              </w:rPr>
              <w:t>X</w:t>
            </w:r>
          </w:p>
        </w:tc>
        <w:tc>
          <w:tcPr>
            <w:tcW w:w="567" w:type="dxa"/>
            <w:tcMar/>
          </w:tcPr>
          <w:p w:rsidRPr="0009161A" w:rsidR="009359BC" w:rsidP="008232A8" w:rsidRDefault="009359BC" w14:paraId="06FF3643" w14:textId="6CD82658">
            <w:pPr>
              <w:jc w:val="center"/>
              <w:rPr>
                <w:rFonts w:ascii="Nunito" w:hAnsi="Nunito"/>
                <w:szCs w:val="22"/>
              </w:rPr>
            </w:pPr>
            <w:r w:rsidRPr="0009161A">
              <w:rPr>
                <w:rFonts w:ascii="Nunito" w:hAnsi="Nunito"/>
                <w:szCs w:val="22"/>
              </w:rPr>
              <w:t>X</w:t>
            </w:r>
          </w:p>
        </w:tc>
      </w:tr>
      <w:tr w:rsidRPr="0009161A" w:rsidR="009359BC" w:rsidTr="64DB9183" w14:paraId="308D9DF0" w14:textId="77777777">
        <w:trPr>
          <w:trHeight w:val="192"/>
        </w:trPr>
        <w:tc>
          <w:tcPr>
            <w:tcW w:w="2014" w:type="dxa"/>
            <w:vMerge/>
            <w:tcMar/>
          </w:tcPr>
          <w:p w:rsidRPr="0009161A" w:rsidR="009359BC" w:rsidP="008232A8" w:rsidRDefault="009359BC" w14:paraId="63DDAD4D" w14:textId="77777777">
            <w:pPr>
              <w:jc w:val="center"/>
              <w:rPr>
                <w:rFonts w:ascii="Nunito" w:hAnsi="Nunito"/>
                <w:b/>
                <w:color w:val="FFFFFF" w:themeColor="background1"/>
                <w:szCs w:val="22"/>
              </w:rPr>
            </w:pPr>
          </w:p>
        </w:tc>
        <w:tc>
          <w:tcPr>
            <w:tcW w:w="4791" w:type="dxa"/>
            <w:tcMar/>
            <w:vAlign w:val="center"/>
          </w:tcPr>
          <w:p w:rsidRPr="00671EE8" w:rsidR="009359BC" w:rsidP="008232A8" w:rsidRDefault="009359BC" w14:paraId="4A4E4EF2" w14:textId="6C74D34D">
            <w:pPr>
              <w:tabs>
                <w:tab w:val="left" w:pos="400"/>
              </w:tabs>
              <w:spacing w:after="120"/>
              <w:rPr>
                <w:rStyle w:val="normaltextrun"/>
                <w:rFonts w:ascii="Nunito" w:hAnsi="Nunito" w:cs="Calibri"/>
                <w:color w:val="000000"/>
                <w:szCs w:val="22"/>
                <w:bdr w:val="none" w:color="auto" w:sz="0" w:space="0" w:frame="1"/>
              </w:rPr>
            </w:pPr>
            <w:r>
              <w:rPr>
                <w:rStyle w:val="normaltextrun"/>
                <w:rFonts w:ascii="Nunito" w:hAnsi="Nunito" w:cs="Calibri"/>
                <w:color w:val="000000"/>
                <w:szCs w:val="22"/>
                <w:bdr w:val="none" w:color="auto" w:sz="0" w:space="0" w:frame="1"/>
              </w:rPr>
              <w:t xml:space="preserve">Experience of </w:t>
            </w:r>
            <w:r w:rsidR="003F2F98">
              <w:rPr>
                <w:rStyle w:val="normaltextrun"/>
                <w:rFonts w:ascii="Nunito" w:hAnsi="Nunito" w:cs="Calibri"/>
                <w:color w:val="000000"/>
                <w:szCs w:val="22"/>
                <w:bdr w:val="none" w:color="auto" w:sz="0" w:space="0" w:frame="1"/>
              </w:rPr>
              <w:t xml:space="preserve">delivering </w:t>
            </w:r>
            <w:r w:rsidR="00FC29FE">
              <w:rPr>
                <w:rStyle w:val="normaltextrun"/>
                <w:rFonts w:ascii="Nunito" w:hAnsi="Nunito" w:cs="Calibri"/>
                <w:color w:val="000000"/>
                <w:szCs w:val="22"/>
                <w:bdr w:val="none" w:color="auto" w:sz="0" w:space="0" w:frame="1"/>
              </w:rPr>
              <w:t xml:space="preserve">an </w:t>
            </w:r>
            <w:r w:rsidR="003F2F98">
              <w:rPr>
                <w:rStyle w:val="normaltextrun"/>
                <w:rFonts w:ascii="Nunito" w:hAnsi="Nunito" w:cs="Calibri"/>
                <w:color w:val="000000"/>
                <w:szCs w:val="22"/>
                <w:bdr w:val="none" w:color="auto" w:sz="0" w:space="0" w:frame="1"/>
              </w:rPr>
              <w:t>excellent custome</w:t>
            </w:r>
            <w:r w:rsidR="00FC29FE">
              <w:rPr>
                <w:rStyle w:val="normaltextrun"/>
                <w:rFonts w:ascii="Nunito" w:hAnsi="Nunito" w:cs="Calibri"/>
                <w:color w:val="000000"/>
                <w:szCs w:val="22"/>
                <w:bdr w:val="none" w:color="auto" w:sz="0" w:space="0" w:frame="1"/>
              </w:rPr>
              <w:t>r</w:t>
            </w:r>
            <w:r w:rsidR="003F2F98">
              <w:rPr>
                <w:rStyle w:val="normaltextrun"/>
                <w:rFonts w:ascii="Nunito" w:hAnsi="Nunito" w:cs="Calibri"/>
                <w:color w:val="000000"/>
                <w:szCs w:val="22"/>
                <w:bdr w:val="none" w:color="auto" w:sz="0" w:space="0" w:frame="1"/>
              </w:rPr>
              <w:t xml:space="preserve"> service</w:t>
            </w:r>
            <w:r w:rsidR="00FC29FE">
              <w:rPr>
                <w:rStyle w:val="normaltextrun"/>
                <w:rFonts w:ascii="Nunito" w:hAnsi="Nunito" w:cs="Calibri"/>
                <w:color w:val="000000"/>
                <w:szCs w:val="22"/>
                <w:bdr w:val="none" w:color="auto" w:sz="0" w:space="0" w:frame="1"/>
              </w:rPr>
              <w:t xml:space="preserve"> experience to stakeholders.</w:t>
            </w:r>
          </w:p>
        </w:tc>
        <w:tc>
          <w:tcPr>
            <w:tcW w:w="567" w:type="dxa"/>
            <w:tcMar/>
          </w:tcPr>
          <w:p w:rsidRPr="0009161A" w:rsidR="009359BC" w:rsidP="008232A8" w:rsidRDefault="009359BC" w14:paraId="393769F0" w14:textId="7351CF85">
            <w:pPr>
              <w:jc w:val="center"/>
              <w:rPr>
                <w:rFonts w:ascii="Nunito" w:hAnsi="Nunito"/>
                <w:szCs w:val="22"/>
              </w:rPr>
            </w:pPr>
            <w:r>
              <w:rPr>
                <w:rFonts w:ascii="Nunito" w:hAnsi="Nunito"/>
                <w:szCs w:val="22"/>
              </w:rPr>
              <w:t>X</w:t>
            </w:r>
          </w:p>
        </w:tc>
        <w:tc>
          <w:tcPr>
            <w:tcW w:w="567" w:type="dxa"/>
            <w:tcMar/>
          </w:tcPr>
          <w:p w:rsidRPr="00697381" w:rsidR="009359BC" w:rsidP="008232A8" w:rsidRDefault="009359BC" w14:paraId="1DE7F5BB" w14:textId="77777777">
            <w:pPr>
              <w:jc w:val="center"/>
              <w:rPr>
                <w:rFonts w:ascii="Nunito" w:hAnsi="Nunito"/>
                <w:szCs w:val="22"/>
              </w:rPr>
            </w:pPr>
          </w:p>
        </w:tc>
        <w:tc>
          <w:tcPr>
            <w:tcW w:w="567" w:type="dxa"/>
            <w:tcMar/>
          </w:tcPr>
          <w:p w:rsidRPr="0009161A" w:rsidR="009359BC" w:rsidP="008232A8" w:rsidRDefault="009359BC" w14:paraId="66CABCBB" w14:textId="24932737">
            <w:pPr>
              <w:jc w:val="center"/>
              <w:rPr>
                <w:rFonts w:ascii="Nunito" w:hAnsi="Nunito"/>
                <w:szCs w:val="22"/>
              </w:rPr>
            </w:pPr>
            <w:r>
              <w:rPr>
                <w:rFonts w:ascii="Nunito" w:hAnsi="Nunito"/>
                <w:szCs w:val="22"/>
              </w:rPr>
              <w:t>X</w:t>
            </w:r>
          </w:p>
        </w:tc>
        <w:tc>
          <w:tcPr>
            <w:tcW w:w="425" w:type="dxa"/>
            <w:tcMar/>
          </w:tcPr>
          <w:p w:rsidRPr="0009161A" w:rsidR="009359BC" w:rsidP="008232A8" w:rsidRDefault="009359BC" w14:paraId="0AB73BD0" w14:textId="3C54333C">
            <w:pPr>
              <w:jc w:val="center"/>
              <w:rPr>
                <w:rFonts w:ascii="Nunito" w:hAnsi="Nunito"/>
                <w:szCs w:val="22"/>
              </w:rPr>
            </w:pPr>
            <w:r>
              <w:rPr>
                <w:rFonts w:ascii="Nunito" w:hAnsi="Nunito"/>
                <w:szCs w:val="22"/>
              </w:rPr>
              <w:t>X</w:t>
            </w:r>
          </w:p>
        </w:tc>
        <w:tc>
          <w:tcPr>
            <w:tcW w:w="567" w:type="dxa"/>
            <w:tcMar/>
          </w:tcPr>
          <w:p w:rsidRPr="0009161A" w:rsidR="009359BC" w:rsidP="008232A8" w:rsidRDefault="009359BC" w14:paraId="327E40ED" w14:textId="053E5EDD">
            <w:pPr>
              <w:jc w:val="center"/>
              <w:rPr>
                <w:rFonts w:ascii="Nunito" w:hAnsi="Nunito"/>
                <w:szCs w:val="22"/>
              </w:rPr>
            </w:pPr>
            <w:r>
              <w:rPr>
                <w:rFonts w:ascii="Nunito" w:hAnsi="Nunito"/>
                <w:szCs w:val="22"/>
              </w:rPr>
              <w:t>X</w:t>
            </w:r>
          </w:p>
        </w:tc>
      </w:tr>
      <w:tr w:rsidRPr="0009161A" w:rsidR="00C52EF8" w:rsidTr="64DB9183" w14:paraId="7F98EC17" w14:textId="77777777">
        <w:trPr>
          <w:trHeight w:val="192"/>
        </w:trPr>
        <w:tc>
          <w:tcPr>
            <w:tcW w:w="2014" w:type="dxa"/>
            <w:vMerge w:val="restart"/>
            <w:shd w:val="clear" w:color="auto" w:fill="00BCB4"/>
            <w:tcMar/>
          </w:tcPr>
          <w:p w:rsidRPr="0009161A" w:rsidR="00C52EF8" w:rsidP="008232A8" w:rsidRDefault="00C52EF8" w14:paraId="6F694142" w14:textId="77777777">
            <w:pPr>
              <w:jc w:val="center"/>
              <w:rPr>
                <w:rFonts w:ascii="Nunito" w:hAnsi="Nunito"/>
                <w:b/>
                <w:color w:val="FFFFFF" w:themeColor="background1"/>
                <w:szCs w:val="22"/>
              </w:rPr>
            </w:pPr>
            <w:r w:rsidRPr="0009161A">
              <w:rPr>
                <w:rFonts w:ascii="Nunito" w:hAnsi="Nunito"/>
                <w:b/>
                <w:color w:val="FFFFFF" w:themeColor="background1"/>
                <w:szCs w:val="22"/>
              </w:rPr>
              <w:t>Skills</w:t>
            </w:r>
          </w:p>
          <w:p w:rsidRPr="0009161A" w:rsidR="00C52EF8" w:rsidP="008232A8" w:rsidRDefault="00C52EF8" w14:paraId="33F96BC0" w14:textId="77777777">
            <w:pPr>
              <w:jc w:val="center"/>
              <w:rPr>
                <w:rFonts w:ascii="Nunito" w:hAnsi="Nunito"/>
                <w:b/>
                <w:color w:val="FFFFFF" w:themeColor="background1"/>
                <w:szCs w:val="22"/>
              </w:rPr>
            </w:pPr>
          </w:p>
          <w:p w:rsidRPr="0009161A" w:rsidR="00C52EF8" w:rsidP="008232A8" w:rsidRDefault="00C52EF8" w14:paraId="02A77873" w14:textId="77777777">
            <w:pPr>
              <w:jc w:val="center"/>
              <w:rPr>
                <w:rFonts w:ascii="Nunito" w:hAnsi="Nunito"/>
                <w:b/>
                <w:color w:val="FFFFFF" w:themeColor="background1"/>
                <w:szCs w:val="22"/>
              </w:rPr>
            </w:pPr>
          </w:p>
          <w:p w:rsidRPr="0009161A" w:rsidR="00C52EF8" w:rsidP="008232A8" w:rsidRDefault="00C52EF8" w14:paraId="6DC48321" w14:textId="77777777">
            <w:pPr>
              <w:jc w:val="center"/>
              <w:rPr>
                <w:rFonts w:ascii="Nunito" w:hAnsi="Nunito"/>
                <w:b/>
                <w:color w:val="FFFFFF" w:themeColor="background1"/>
                <w:szCs w:val="22"/>
              </w:rPr>
            </w:pPr>
          </w:p>
          <w:p w:rsidRPr="0009161A" w:rsidR="00C52EF8" w:rsidP="008232A8" w:rsidRDefault="00C52EF8" w14:paraId="26E78167" w14:textId="77777777">
            <w:pPr>
              <w:jc w:val="center"/>
              <w:rPr>
                <w:rFonts w:ascii="Nunito" w:hAnsi="Nunito"/>
                <w:b/>
                <w:color w:val="FFFFFF" w:themeColor="background1"/>
                <w:szCs w:val="22"/>
              </w:rPr>
            </w:pPr>
          </w:p>
          <w:p w:rsidRPr="0009161A" w:rsidR="00C52EF8" w:rsidP="008232A8" w:rsidRDefault="00C52EF8" w14:paraId="1A5C12EE" w14:textId="77777777">
            <w:pPr>
              <w:jc w:val="center"/>
              <w:rPr>
                <w:rFonts w:ascii="Nunito" w:hAnsi="Nunito"/>
                <w:b/>
                <w:color w:val="FFFFFF" w:themeColor="background1"/>
                <w:szCs w:val="22"/>
              </w:rPr>
            </w:pPr>
          </w:p>
          <w:p w:rsidRPr="0009161A" w:rsidR="00C52EF8" w:rsidP="008232A8" w:rsidRDefault="00C52EF8" w14:paraId="594EE503" w14:textId="77777777">
            <w:pPr>
              <w:rPr>
                <w:rFonts w:ascii="Nunito" w:hAnsi="Nunito"/>
                <w:b/>
                <w:color w:val="FFFFFF" w:themeColor="background1"/>
                <w:szCs w:val="22"/>
              </w:rPr>
            </w:pPr>
            <w:r w:rsidRPr="0009161A">
              <w:rPr>
                <w:rFonts w:ascii="Nunito" w:hAnsi="Nunito"/>
                <w:b/>
                <w:color w:val="FFFFFF" w:themeColor="background1"/>
                <w:szCs w:val="22"/>
              </w:rPr>
              <w:t xml:space="preserve"> </w:t>
            </w:r>
          </w:p>
        </w:tc>
        <w:tc>
          <w:tcPr>
            <w:tcW w:w="4791" w:type="dxa"/>
            <w:tcMar/>
            <w:vAlign w:val="center"/>
          </w:tcPr>
          <w:p w:rsidRPr="0009161A" w:rsidR="00C52EF8" w:rsidP="64DB9183" w:rsidRDefault="00104A2A" w14:paraId="42B498E7" w14:textId="6DE2089B">
            <w:pPr>
              <w:tabs>
                <w:tab w:val="left" w:pos="400"/>
              </w:tabs>
              <w:spacing w:after="120"/>
              <w:rPr>
                <w:rFonts w:ascii="Nunito" w:hAnsi="Nunito"/>
              </w:rPr>
            </w:pPr>
            <w:r w:rsidRPr="64DB9183" w:rsidR="5D9E407B">
              <w:rPr>
                <w:rFonts w:ascii="Nunito" w:hAnsi="Nunito"/>
              </w:rPr>
              <w:t xml:space="preserve">Azure Cloud Expertise: Deep understanding of Azure cloud </w:t>
            </w:r>
            <w:r w:rsidRPr="64DB9183" w:rsidR="6D979BE8">
              <w:rPr>
                <w:rFonts w:ascii="Nunito" w:hAnsi="Nunito"/>
              </w:rPr>
              <w:t>services, (</w:t>
            </w:r>
            <w:r w:rsidRPr="64DB9183" w:rsidR="6D979BE8">
              <w:rPr>
                <w:rFonts w:ascii="Nunito" w:hAnsi="Nunito"/>
              </w:rPr>
              <w:t>especially in hybrid cloud environments)</w:t>
            </w:r>
            <w:r w:rsidRPr="64DB9183" w:rsidR="5D9E407B">
              <w:rPr>
                <w:rFonts w:ascii="Nunito" w:hAnsi="Nunito"/>
              </w:rPr>
              <w:t xml:space="preserve"> including Azure Active Directory, Azure DevOps, Azure Logic Apps, Azure Functions, and more.</w:t>
            </w:r>
          </w:p>
        </w:tc>
        <w:tc>
          <w:tcPr>
            <w:tcW w:w="567" w:type="dxa"/>
            <w:tcMar/>
          </w:tcPr>
          <w:p w:rsidRPr="0009161A" w:rsidR="00C52EF8" w:rsidP="008232A8" w:rsidRDefault="00C52EF8" w14:paraId="255AB694" w14:textId="54EF9A71">
            <w:pPr>
              <w:jc w:val="center"/>
              <w:rPr>
                <w:rFonts w:ascii="Nunito" w:hAnsi="Nunito"/>
                <w:szCs w:val="22"/>
              </w:rPr>
            </w:pPr>
            <w:r w:rsidRPr="0009161A">
              <w:rPr>
                <w:rFonts w:ascii="Nunito" w:hAnsi="Nunito"/>
                <w:szCs w:val="22"/>
              </w:rPr>
              <w:t>X</w:t>
            </w:r>
          </w:p>
        </w:tc>
        <w:tc>
          <w:tcPr>
            <w:tcW w:w="567" w:type="dxa"/>
            <w:tcMar/>
          </w:tcPr>
          <w:p w:rsidRPr="0009161A" w:rsidR="00C52EF8" w:rsidP="008232A8" w:rsidRDefault="00C52EF8" w14:paraId="241B0B62" w14:textId="77777777">
            <w:pPr>
              <w:jc w:val="center"/>
              <w:rPr>
                <w:rFonts w:ascii="Nunito" w:hAnsi="Nunito"/>
                <w:b/>
                <w:szCs w:val="22"/>
              </w:rPr>
            </w:pPr>
          </w:p>
        </w:tc>
        <w:tc>
          <w:tcPr>
            <w:tcW w:w="567" w:type="dxa"/>
            <w:tcMar/>
          </w:tcPr>
          <w:p w:rsidRPr="0009161A" w:rsidR="00C52EF8" w:rsidP="008232A8" w:rsidRDefault="00C52EF8" w14:paraId="3C906A3F" w14:textId="0704B9EB">
            <w:pPr>
              <w:jc w:val="center"/>
              <w:rPr>
                <w:rFonts w:ascii="Nunito" w:hAnsi="Nunito"/>
                <w:szCs w:val="22"/>
              </w:rPr>
            </w:pPr>
            <w:r w:rsidRPr="0009161A">
              <w:rPr>
                <w:rFonts w:ascii="Nunito" w:hAnsi="Nunito"/>
                <w:szCs w:val="22"/>
              </w:rPr>
              <w:t>X</w:t>
            </w:r>
          </w:p>
        </w:tc>
        <w:tc>
          <w:tcPr>
            <w:tcW w:w="425" w:type="dxa"/>
            <w:tcMar/>
          </w:tcPr>
          <w:p w:rsidRPr="0009161A" w:rsidR="00C52EF8" w:rsidP="008232A8" w:rsidRDefault="00C52EF8" w14:paraId="0B48BCD8" w14:textId="5B5D302E">
            <w:pPr>
              <w:jc w:val="center"/>
              <w:rPr>
                <w:rFonts w:ascii="Nunito" w:hAnsi="Nunito"/>
                <w:szCs w:val="22"/>
              </w:rPr>
            </w:pPr>
            <w:r w:rsidRPr="0009161A">
              <w:rPr>
                <w:rFonts w:ascii="Nunito" w:hAnsi="Nunito"/>
                <w:szCs w:val="22"/>
              </w:rPr>
              <w:t>X</w:t>
            </w:r>
          </w:p>
        </w:tc>
        <w:tc>
          <w:tcPr>
            <w:tcW w:w="567" w:type="dxa"/>
            <w:tcMar/>
          </w:tcPr>
          <w:p w:rsidRPr="0009161A" w:rsidR="00C52EF8" w:rsidP="008232A8" w:rsidRDefault="00C52EF8" w14:paraId="008168AA" w14:textId="210E3D50">
            <w:pPr>
              <w:jc w:val="center"/>
              <w:rPr>
                <w:rFonts w:ascii="Nunito" w:hAnsi="Nunito"/>
                <w:szCs w:val="22"/>
              </w:rPr>
            </w:pPr>
            <w:r w:rsidRPr="0009161A">
              <w:rPr>
                <w:rFonts w:ascii="Nunito" w:hAnsi="Nunito"/>
                <w:szCs w:val="22"/>
              </w:rPr>
              <w:t>X</w:t>
            </w:r>
          </w:p>
        </w:tc>
      </w:tr>
      <w:tr w:rsidRPr="0009161A" w:rsidR="00104A2A" w:rsidTr="64DB9183" w14:paraId="514F1DF0" w14:textId="77777777">
        <w:trPr>
          <w:trHeight w:val="192"/>
        </w:trPr>
        <w:tc>
          <w:tcPr>
            <w:tcW w:w="2014" w:type="dxa"/>
            <w:vMerge/>
            <w:tcMar/>
          </w:tcPr>
          <w:p w:rsidRPr="0009161A" w:rsidR="00104A2A" w:rsidP="008232A8" w:rsidRDefault="00104A2A" w14:paraId="0D533A5A" w14:textId="77777777">
            <w:pPr>
              <w:jc w:val="center"/>
              <w:rPr>
                <w:rFonts w:ascii="Nunito" w:hAnsi="Nunito"/>
                <w:b/>
                <w:color w:val="FFFFFF" w:themeColor="background1"/>
                <w:szCs w:val="22"/>
              </w:rPr>
            </w:pPr>
          </w:p>
        </w:tc>
        <w:tc>
          <w:tcPr>
            <w:tcW w:w="4791" w:type="dxa"/>
            <w:tcMar/>
            <w:vAlign w:val="center"/>
          </w:tcPr>
          <w:p w:rsidR="00104A2A" w:rsidP="64DB9183" w:rsidRDefault="00104A2A" w14:paraId="4CF23416" w14:textId="123544B9">
            <w:pPr>
              <w:rPr>
                <w:rFonts w:ascii="Nunito" w:hAnsi="Nunito"/>
              </w:rPr>
            </w:pPr>
            <w:r w:rsidRPr="64DB9183" w:rsidR="5D9E407B">
              <w:rPr>
                <w:rFonts w:ascii="Nunito" w:hAnsi="Nunito"/>
              </w:rPr>
              <w:t xml:space="preserve">Cloud Migration: Experience in migrating on-premises </w:t>
            </w:r>
            <w:r w:rsidRPr="64DB9183" w:rsidR="144B8642">
              <w:rPr>
                <w:rFonts w:ascii="Nunito" w:hAnsi="Nunito"/>
              </w:rPr>
              <w:t xml:space="preserve">services and </w:t>
            </w:r>
            <w:r w:rsidRPr="64DB9183" w:rsidR="5D9E407B">
              <w:rPr>
                <w:rFonts w:ascii="Nunito" w:hAnsi="Nunito"/>
              </w:rPr>
              <w:t>applications to the Azure cloud.</w:t>
            </w:r>
          </w:p>
        </w:tc>
        <w:tc>
          <w:tcPr>
            <w:tcW w:w="567" w:type="dxa"/>
            <w:tcMar/>
          </w:tcPr>
          <w:p w:rsidRPr="0009161A" w:rsidR="00104A2A" w:rsidP="008232A8" w:rsidRDefault="00043A26" w14:paraId="02C4FBF9" w14:textId="328B216F">
            <w:pPr>
              <w:jc w:val="center"/>
              <w:rPr>
                <w:rFonts w:ascii="Nunito" w:hAnsi="Nunito"/>
                <w:szCs w:val="22"/>
              </w:rPr>
            </w:pPr>
            <w:r>
              <w:rPr>
                <w:rFonts w:ascii="Nunito" w:hAnsi="Nunito"/>
                <w:szCs w:val="22"/>
              </w:rPr>
              <w:t>X</w:t>
            </w:r>
          </w:p>
        </w:tc>
        <w:tc>
          <w:tcPr>
            <w:tcW w:w="567" w:type="dxa"/>
            <w:tcMar/>
          </w:tcPr>
          <w:p w:rsidRPr="0009161A" w:rsidR="00104A2A" w:rsidP="008232A8" w:rsidRDefault="00104A2A" w14:paraId="5A0339FA" w14:textId="77777777">
            <w:pPr>
              <w:jc w:val="center"/>
              <w:rPr>
                <w:rFonts w:ascii="Nunito" w:hAnsi="Nunito"/>
                <w:b/>
                <w:szCs w:val="22"/>
              </w:rPr>
            </w:pPr>
          </w:p>
        </w:tc>
        <w:tc>
          <w:tcPr>
            <w:tcW w:w="567" w:type="dxa"/>
            <w:tcMar/>
          </w:tcPr>
          <w:p w:rsidRPr="0009161A" w:rsidR="00104A2A" w:rsidP="008232A8" w:rsidRDefault="00043A26" w14:paraId="48D40057" w14:textId="1E8E7D36">
            <w:pPr>
              <w:jc w:val="center"/>
              <w:rPr>
                <w:rFonts w:ascii="Nunito" w:hAnsi="Nunito"/>
                <w:szCs w:val="22"/>
              </w:rPr>
            </w:pPr>
            <w:r>
              <w:rPr>
                <w:rFonts w:ascii="Nunito" w:hAnsi="Nunito"/>
                <w:szCs w:val="22"/>
              </w:rPr>
              <w:t>X</w:t>
            </w:r>
          </w:p>
        </w:tc>
        <w:tc>
          <w:tcPr>
            <w:tcW w:w="425" w:type="dxa"/>
            <w:tcMar/>
          </w:tcPr>
          <w:p w:rsidRPr="0009161A" w:rsidR="00104A2A" w:rsidP="008232A8" w:rsidRDefault="00043A26" w14:paraId="081DF641" w14:textId="5B664AF2">
            <w:pPr>
              <w:jc w:val="center"/>
              <w:rPr>
                <w:rFonts w:ascii="Nunito" w:hAnsi="Nunito"/>
                <w:szCs w:val="22"/>
              </w:rPr>
            </w:pPr>
            <w:r>
              <w:rPr>
                <w:rFonts w:ascii="Nunito" w:hAnsi="Nunito"/>
                <w:szCs w:val="22"/>
              </w:rPr>
              <w:t>X</w:t>
            </w:r>
          </w:p>
        </w:tc>
        <w:tc>
          <w:tcPr>
            <w:tcW w:w="567" w:type="dxa"/>
            <w:tcMar/>
          </w:tcPr>
          <w:p w:rsidRPr="0009161A" w:rsidR="00104A2A" w:rsidP="008232A8" w:rsidRDefault="00043A26" w14:paraId="007CDDA1" w14:textId="7E5606F1">
            <w:pPr>
              <w:jc w:val="center"/>
              <w:rPr>
                <w:rFonts w:ascii="Nunito" w:hAnsi="Nunito"/>
                <w:szCs w:val="22"/>
              </w:rPr>
            </w:pPr>
            <w:r>
              <w:rPr>
                <w:rFonts w:ascii="Nunito" w:hAnsi="Nunito"/>
                <w:szCs w:val="22"/>
              </w:rPr>
              <w:t>X</w:t>
            </w:r>
          </w:p>
        </w:tc>
      </w:tr>
      <w:tr w:rsidRPr="0009161A" w:rsidR="00043A26" w:rsidTr="64DB9183" w14:paraId="7A85A85F" w14:textId="77777777">
        <w:trPr>
          <w:trHeight w:val="192"/>
        </w:trPr>
        <w:tc>
          <w:tcPr>
            <w:tcW w:w="2014" w:type="dxa"/>
            <w:vMerge/>
            <w:tcMar/>
          </w:tcPr>
          <w:p w:rsidRPr="0009161A" w:rsidR="00043A26" w:rsidP="00043A26" w:rsidRDefault="00043A26" w14:paraId="4F30A56C" w14:textId="77777777">
            <w:pPr>
              <w:jc w:val="center"/>
              <w:rPr>
                <w:rFonts w:ascii="Nunito" w:hAnsi="Nunito"/>
                <w:b/>
                <w:color w:val="FFFFFF" w:themeColor="background1"/>
                <w:szCs w:val="22"/>
              </w:rPr>
            </w:pPr>
          </w:p>
        </w:tc>
        <w:tc>
          <w:tcPr>
            <w:tcW w:w="4791" w:type="dxa"/>
            <w:tcMar/>
            <w:vAlign w:val="center"/>
          </w:tcPr>
          <w:p w:rsidRPr="00104A2A" w:rsidR="00043A26" w:rsidP="00043A26" w:rsidRDefault="00043A26" w14:paraId="1846F727" w14:textId="4FD416EA">
            <w:pPr>
              <w:rPr>
                <w:rFonts w:ascii="Nunito" w:hAnsi="Nunito"/>
                <w:szCs w:val="22"/>
              </w:rPr>
            </w:pPr>
            <w:r w:rsidRPr="00104A2A">
              <w:rPr>
                <w:rFonts w:ascii="Nunito" w:hAnsi="Nunito"/>
                <w:szCs w:val="22"/>
              </w:rPr>
              <w:t>Cloud-Native Development: Ability to develop new applications specifically for the cloud environment.</w:t>
            </w:r>
          </w:p>
        </w:tc>
        <w:tc>
          <w:tcPr>
            <w:tcW w:w="567" w:type="dxa"/>
            <w:tcMar/>
          </w:tcPr>
          <w:p w:rsidRPr="0009161A" w:rsidR="00043A26" w:rsidP="00043A26" w:rsidRDefault="00043A26" w14:paraId="7584619D" w14:textId="74CB33B2">
            <w:pPr>
              <w:jc w:val="center"/>
              <w:rPr>
                <w:rFonts w:ascii="Nunito" w:hAnsi="Nunito"/>
                <w:szCs w:val="22"/>
              </w:rPr>
            </w:pPr>
            <w:r>
              <w:rPr>
                <w:rFonts w:ascii="Nunito" w:hAnsi="Nunito"/>
                <w:szCs w:val="22"/>
              </w:rPr>
              <w:t>X</w:t>
            </w:r>
          </w:p>
        </w:tc>
        <w:tc>
          <w:tcPr>
            <w:tcW w:w="567" w:type="dxa"/>
            <w:tcMar/>
          </w:tcPr>
          <w:p w:rsidRPr="0009161A" w:rsidR="00043A26" w:rsidP="00043A26" w:rsidRDefault="00043A26" w14:paraId="72A1CB0E" w14:textId="77777777">
            <w:pPr>
              <w:jc w:val="center"/>
              <w:rPr>
                <w:rFonts w:ascii="Nunito" w:hAnsi="Nunito"/>
                <w:b/>
                <w:szCs w:val="22"/>
              </w:rPr>
            </w:pPr>
          </w:p>
        </w:tc>
        <w:tc>
          <w:tcPr>
            <w:tcW w:w="567" w:type="dxa"/>
            <w:tcMar/>
          </w:tcPr>
          <w:p w:rsidRPr="0009161A" w:rsidR="00043A26" w:rsidP="00043A26" w:rsidRDefault="00043A26" w14:paraId="43F7BE37" w14:textId="35A855DF">
            <w:pPr>
              <w:jc w:val="center"/>
              <w:rPr>
                <w:rFonts w:ascii="Nunito" w:hAnsi="Nunito"/>
                <w:szCs w:val="22"/>
              </w:rPr>
            </w:pPr>
            <w:r>
              <w:rPr>
                <w:rFonts w:ascii="Nunito" w:hAnsi="Nunito"/>
                <w:szCs w:val="22"/>
              </w:rPr>
              <w:t>X</w:t>
            </w:r>
          </w:p>
        </w:tc>
        <w:tc>
          <w:tcPr>
            <w:tcW w:w="425" w:type="dxa"/>
            <w:tcMar/>
          </w:tcPr>
          <w:p w:rsidRPr="0009161A" w:rsidR="00043A26" w:rsidP="00043A26" w:rsidRDefault="00043A26" w14:paraId="12490DA3" w14:textId="544C720E">
            <w:pPr>
              <w:jc w:val="center"/>
              <w:rPr>
                <w:rFonts w:ascii="Nunito" w:hAnsi="Nunito"/>
                <w:szCs w:val="22"/>
              </w:rPr>
            </w:pPr>
            <w:r>
              <w:rPr>
                <w:rFonts w:ascii="Nunito" w:hAnsi="Nunito"/>
                <w:szCs w:val="22"/>
              </w:rPr>
              <w:t>X</w:t>
            </w:r>
          </w:p>
        </w:tc>
        <w:tc>
          <w:tcPr>
            <w:tcW w:w="567" w:type="dxa"/>
            <w:tcMar/>
          </w:tcPr>
          <w:p w:rsidRPr="0009161A" w:rsidR="00043A26" w:rsidP="00043A26" w:rsidRDefault="00043A26" w14:paraId="179CEEE6" w14:textId="23A25D7D">
            <w:pPr>
              <w:jc w:val="center"/>
              <w:rPr>
                <w:rFonts w:ascii="Nunito" w:hAnsi="Nunito"/>
                <w:szCs w:val="22"/>
              </w:rPr>
            </w:pPr>
            <w:r>
              <w:rPr>
                <w:rFonts w:ascii="Nunito" w:hAnsi="Nunito"/>
                <w:szCs w:val="22"/>
              </w:rPr>
              <w:t>X</w:t>
            </w:r>
          </w:p>
        </w:tc>
      </w:tr>
      <w:tr w:rsidRPr="0009161A" w:rsidR="00043A26" w:rsidTr="64DB9183" w14:paraId="230CE3AA" w14:textId="77777777">
        <w:trPr>
          <w:trHeight w:val="192"/>
        </w:trPr>
        <w:tc>
          <w:tcPr>
            <w:tcW w:w="2014" w:type="dxa"/>
            <w:vMerge/>
            <w:tcMar/>
          </w:tcPr>
          <w:p w:rsidRPr="0009161A" w:rsidR="00043A26" w:rsidP="00043A26" w:rsidRDefault="00043A26" w14:paraId="5D525F17" w14:textId="77777777">
            <w:pPr>
              <w:jc w:val="center"/>
              <w:rPr>
                <w:rFonts w:ascii="Nunito" w:hAnsi="Nunito"/>
                <w:b/>
                <w:color w:val="FFFFFF" w:themeColor="background1"/>
                <w:szCs w:val="22"/>
              </w:rPr>
            </w:pPr>
          </w:p>
        </w:tc>
        <w:tc>
          <w:tcPr>
            <w:tcW w:w="4791" w:type="dxa"/>
            <w:tcMar/>
            <w:vAlign w:val="center"/>
          </w:tcPr>
          <w:p w:rsidRPr="00104A2A" w:rsidR="00043A26" w:rsidP="00043A26" w:rsidRDefault="00043A26" w14:paraId="3C16CEE5" w14:textId="1FB02EFE">
            <w:pPr>
              <w:rPr>
                <w:rFonts w:ascii="Nunito" w:hAnsi="Nunito"/>
                <w:szCs w:val="22"/>
              </w:rPr>
            </w:pPr>
            <w:r w:rsidRPr="00104A2A">
              <w:rPr>
                <w:rFonts w:ascii="Nunito" w:hAnsi="Nunito"/>
                <w:szCs w:val="22"/>
              </w:rPr>
              <w:t>Data Security and Compliance: Knowledge of data security principles and regulations relevant to cloud-based systems.</w:t>
            </w:r>
          </w:p>
        </w:tc>
        <w:tc>
          <w:tcPr>
            <w:tcW w:w="567" w:type="dxa"/>
            <w:tcMar/>
          </w:tcPr>
          <w:p w:rsidRPr="0009161A" w:rsidR="00043A26" w:rsidP="00043A26" w:rsidRDefault="00043A26" w14:paraId="520C035A" w14:textId="33A8FBA8">
            <w:pPr>
              <w:jc w:val="center"/>
              <w:rPr>
                <w:rFonts w:ascii="Nunito" w:hAnsi="Nunito"/>
                <w:szCs w:val="22"/>
              </w:rPr>
            </w:pPr>
            <w:r>
              <w:rPr>
                <w:rFonts w:ascii="Nunito" w:hAnsi="Nunito"/>
                <w:szCs w:val="22"/>
              </w:rPr>
              <w:t>X</w:t>
            </w:r>
          </w:p>
        </w:tc>
        <w:tc>
          <w:tcPr>
            <w:tcW w:w="567" w:type="dxa"/>
            <w:tcMar/>
          </w:tcPr>
          <w:p w:rsidRPr="0009161A" w:rsidR="00043A26" w:rsidP="00043A26" w:rsidRDefault="00043A26" w14:paraId="31E97D92" w14:textId="77777777">
            <w:pPr>
              <w:jc w:val="center"/>
              <w:rPr>
                <w:rFonts w:ascii="Nunito" w:hAnsi="Nunito"/>
                <w:b/>
                <w:szCs w:val="22"/>
              </w:rPr>
            </w:pPr>
          </w:p>
        </w:tc>
        <w:tc>
          <w:tcPr>
            <w:tcW w:w="567" w:type="dxa"/>
            <w:tcMar/>
          </w:tcPr>
          <w:p w:rsidRPr="0009161A" w:rsidR="00043A26" w:rsidP="00043A26" w:rsidRDefault="00043A26" w14:paraId="658316C3" w14:textId="15F31153">
            <w:pPr>
              <w:jc w:val="center"/>
              <w:rPr>
                <w:rFonts w:ascii="Nunito" w:hAnsi="Nunito"/>
                <w:szCs w:val="22"/>
              </w:rPr>
            </w:pPr>
            <w:r>
              <w:rPr>
                <w:rFonts w:ascii="Nunito" w:hAnsi="Nunito"/>
                <w:szCs w:val="22"/>
              </w:rPr>
              <w:t>X</w:t>
            </w:r>
          </w:p>
        </w:tc>
        <w:tc>
          <w:tcPr>
            <w:tcW w:w="425" w:type="dxa"/>
            <w:tcMar/>
          </w:tcPr>
          <w:p w:rsidRPr="0009161A" w:rsidR="00043A26" w:rsidP="00043A26" w:rsidRDefault="00043A26" w14:paraId="710D370A" w14:textId="13C059A2">
            <w:pPr>
              <w:jc w:val="center"/>
              <w:rPr>
                <w:rFonts w:ascii="Nunito" w:hAnsi="Nunito"/>
                <w:szCs w:val="22"/>
              </w:rPr>
            </w:pPr>
            <w:r>
              <w:rPr>
                <w:rFonts w:ascii="Nunito" w:hAnsi="Nunito"/>
                <w:szCs w:val="22"/>
              </w:rPr>
              <w:t>X</w:t>
            </w:r>
          </w:p>
        </w:tc>
        <w:tc>
          <w:tcPr>
            <w:tcW w:w="567" w:type="dxa"/>
            <w:tcMar/>
          </w:tcPr>
          <w:p w:rsidRPr="0009161A" w:rsidR="00043A26" w:rsidP="00043A26" w:rsidRDefault="00043A26" w14:paraId="230572AC" w14:textId="26E93A49">
            <w:pPr>
              <w:jc w:val="center"/>
              <w:rPr>
                <w:rFonts w:ascii="Nunito" w:hAnsi="Nunito"/>
                <w:szCs w:val="22"/>
              </w:rPr>
            </w:pPr>
            <w:r>
              <w:rPr>
                <w:rFonts w:ascii="Nunito" w:hAnsi="Nunito"/>
                <w:szCs w:val="22"/>
              </w:rPr>
              <w:t>X</w:t>
            </w:r>
          </w:p>
        </w:tc>
      </w:tr>
      <w:tr w:rsidRPr="0009161A" w:rsidR="00043A26" w:rsidTr="64DB9183" w14:paraId="19F80763" w14:textId="77777777">
        <w:trPr>
          <w:trHeight w:val="192"/>
        </w:trPr>
        <w:tc>
          <w:tcPr>
            <w:tcW w:w="2014" w:type="dxa"/>
            <w:vMerge/>
            <w:tcMar/>
          </w:tcPr>
          <w:p w:rsidRPr="0009161A" w:rsidR="00043A26" w:rsidP="00043A26" w:rsidRDefault="00043A26" w14:paraId="524AA5F4" w14:textId="77777777">
            <w:pPr>
              <w:jc w:val="center"/>
              <w:rPr>
                <w:rFonts w:ascii="Nunito" w:hAnsi="Nunito"/>
                <w:b/>
                <w:color w:val="FFFFFF" w:themeColor="background1"/>
                <w:szCs w:val="22"/>
              </w:rPr>
            </w:pPr>
          </w:p>
        </w:tc>
        <w:tc>
          <w:tcPr>
            <w:tcW w:w="4791" w:type="dxa"/>
            <w:tcMar/>
            <w:vAlign w:val="center"/>
          </w:tcPr>
          <w:p w:rsidRPr="00104A2A" w:rsidR="00043A26" w:rsidP="00043A26" w:rsidRDefault="00043A26" w14:paraId="14CD6B11" w14:textId="15B3D6B6">
            <w:pPr>
              <w:rPr>
                <w:rFonts w:ascii="Nunito" w:hAnsi="Nunito"/>
                <w:szCs w:val="22"/>
              </w:rPr>
            </w:pPr>
            <w:r w:rsidRPr="00104A2A">
              <w:rPr>
                <w:rFonts w:ascii="Nunito" w:hAnsi="Nunito"/>
                <w:szCs w:val="22"/>
              </w:rPr>
              <w:t>Cost Optimization: Ability to optimize the use of cloud resources to manage costs effectively.</w:t>
            </w:r>
          </w:p>
        </w:tc>
        <w:tc>
          <w:tcPr>
            <w:tcW w:w="567" w:type="dxa"/>
            <w:tcMar/>
          </w:tcPr>
          <w:p w:rsidRPr="0009161A" w:rsidR="00043A26" w:rsidP="00043A26" w:rsidRDefault="00043A26" w14:paraId="27913475" w14:textId="4F6A14B3">
            <w:pPr>
              <w:jc w:val="center"/>
              <w:rPr>
                <w:rFonts w:ascii="Nunito" w:hAnsi="Nunito"/>
                <w:szCs w:val="22"/>
              </w:rPr>
            </w:pPr>
            <w:r>
              <w:rPr>
                <w:rFonts w:ascii="Nunito" w:hAnsi="Nunito"/>
                <w:szCs w:val="22"/>
              </w:rPr>
              <w:t>X</w:t>
            </w:r>
          </w:p>
        </w:tc>
        <w:tc>
          <w:tcPr>
            <w:tcW w:w="567" w:type="dxa"/>
            <w:tcMar/>
          </w:tcPr>
          <w:p w:rsidRPr="0009161A" w:rsidR="00043A26" w:rsidP="00043A26" w:rsidRDefault="00043A26" w14:paraId="089638B6" w14:textId="77777777">
            <w:pPr>
              <w:jc w:val="center"/>
              <w:rPr>
                <w:rFonts w:ascii="Nunito" w:hAnsi="Nunito"/>
                <w:b/>
                <w:szCs w:val="22"/>
              </w:rPr>
            </w:pPr>
          </w:p>
        </w:tc>
        <w:tc>
          <w:tcPr>
            <w:tcW w:w="567" w:type="dxa"/>
            <w:tcMar/>
          </w:tcPr>
          <w:p w:rsidRPr="0009161A" w:rsidR="00043A26" w:rsidP="00043A26" w:rsidRDefault="00043A26" w14:paraId="060A472F" w14:textId="28EC514E">
            <w:pPr>
              <w:jc w:val="center"/>
              <w:rPr>
                <w:rFonts w:ascii="Nunito" w:hAnsi="Nunito"/>
                <w:szCs w:val="22"/>
              </w:rPr>
            </w:pPr>
            <w:r>
              <w:rPr>
                <w:rFonts w:ascii="Nunito" w:hAnsi="Nunito"/>
                <w:szCs w:val="22"/>
              </w:rPr>
              <w:t>X</w:t>
            </w:r>
          </w:p>
        </w:tc>
        <w:tc>
          <w:tcPr>
            <w:tcW w:w="425" w:type="dxa"/>
            <w:tcMar/>
          </w:tcPr>
          <w:p w:rsidRPr="0009161A" w:rsidR="00043A26" w:rsidP="00043A26" w:rsidRDefault="00043A26" w14:paraId="535977DE" w14:textId="553B4775">
            <w:pPr>
              <w:jc w:val="center"/>
              <w:rPr>
                <w:rFonts w:ascii="Nunito" w:hAnsi="Nunito"/>
                <w:szCs w:val="22"/>
              </w:rPr>
            </w:pPr>
            <w:r>
              <w:rPr>
                <w:rFonts w:ascii="Nunito" w:hAnsi="Nunito"/>
                <w:szCs w:val="22"/>
              </w:rPr>
              <w:t>X</w:t>
            </w:r>
          </w:p>
        </w:tc>
        <w:tc>
          <w:tcPr>
            <w:tcW w:w="567" w:type="dxa"/>
            <w:tcMar/>
          </w:tcPr>
          <w:p w:rsidRPr="0009161A" w:rsidR="00043A26" w:rsidP="00043A26" w:rsidRDefault="00043A26" w14:paraId="2A58566B" w14:textId="5C6DCCFF">
            <w:pPr>
              <w:jc w:val="center"/>
              <w:rPr>
                <w:rFonts w:ascii="Nunito" w:hAnsi="Nunito"/>
                <w:szCs w:val="22"/>
              </w:rPr>
            </w:pPr>
            <w:r>
              <w:rPr>
                <w:rFonts w:ascii="Nunito" w:hAnsi="Nunito"/>
                <w:szCs w:val="22"/>
              </w:rPr>
              <w:t>X</w:t>
            </w:r>
          </w:p>
        </w:tc>
      </w:tr>
      <w:tr w:rsidRPr="0009161A" w:rsidR="00043A26" w:rsidTr="64DB9183" w14:paraId="6D5F0D43" w14:textId="77777777">
        <w:trPr>
          <w:trHeight w:val="192"/>
        </w:trPr>
        <w:tc>
          <w:tcPr>
            <w:tcW w:w="2014" w:type="dxa"/>
            <w:vMerge/>
            <w:tcMar/>
          </w:tcPr>
          <w:p w:rsidRPr="0009161A" w:rsidR="00043A26" w:rsidP="00043A26" w:rsidRDefault="00043A26" w14:paraId="05DC6B27" w14:textId="77777777">
            <w:pPr>
              <w:jc w:val="center"/>
              <w:rPr>
                <w:rFonts w:ascii="Nunito" w:hAnsi="Nunito"/>
                <w:b/>
                <w:color w:val="FFFFFF" w:themeColor="background1"/>
                <w:szCs w:val="22"/>
              </w:rPr>
            </w:pPr>
          </w:p>
        </w:tc>
        <w:tc>
          <w:tcPr>
            <w:tcW w:w="4791" w:type="dxa"/>
            <w:tcMar/>
            <w:vAlign w:val="center"/>
          </w:tcPr>
          <w:p w:rsidRPr="00104A2A" w:rsidR="00043A26" w:rsidP="00043A26" w:rsidRDefault="00043A26" w14:paraId="74075942" w14:textId="0ABB9699">
            <w:pPr>
              <w:rPr>
                <w:rFonts w:ascii="Nunito" w:hAnsi="Nunito"/>
                <w:szCs w:val="22"/>
              </w:rPr>
            </w:pPr>
            <w:r w:rsidRPr="00104A2A">
              <w:rPr>
                <w:rFonts w:ascii="Nunito" w:hAnsi="Nunito"/>
                <w:szCs w:val="22"/>
              </w:rPr>
              <w:t>Networking: Understanding of network and web protocols, IP networking, and internet routing.</w:t>
            </w:r>
          </w:p>
        </w:tc>
        <w:tc>
          <w:tcPr>
            <w:tcW w:w="567" w:type="dxa"/>
            <w:tcMar/>
          </w:tcPr>
          <w:p w:rsidRPr="0009161A" w:rsidR="00043A26" w:rsidP="00043A26" w:rsidRDefault="00043A26" w14:paraId="58F82B9E" w14:textId="68D85CB9">
            <w:pPr>
              <w:jc w:val="center"/>
              <w:rPr>
                <w:rFonts w:ascii="Nunito" w:hAnsi="Nunito"/>
                <w:szCs w:val="22"/>
              </w:rPr>
            </w:pPr>
            <w:r>
              <w:rPr>
                <w:rFonts w:ascii="Nunito" w:hAnsi="Nunito"/>
                <w:szCs w:val="22"/>
              </w:rPr>
              <w:t>X</w:t>
            </w:r>
          </w:p>
        </w:tc>
        <w:tc>
          <w:tcPr>
            <w:tcW w:w="567" w:type="dxa"/>
            <w:tcMar/>
          </w:tcPr>
          <w:p w:rsidRPr="0009161A" w:rsidR="00043A26" w:rsidP="00043A26" w:rsidRDefault="00043A26" w14:paraId="43AE22F1" w14:textId="77777777">
            <w:pPr>
              <w:jc w:val="center"/>
              <w:rPr>
                <w:rFonts w:ascii="Nunito" w:hAnsi="Nunito"/>
                <w:b/>
                <w:szCs w:val="22"/>
              </w:rPr>
            </w:pPr>
          </w:p>
        </w:tc>
        <w:tc>
          <w:tcPr>
            <w:tcW w:w="567" w:type="dxa"/>
            <w:tcMar/>
          </w:tcPr>
          <w:p w:rsidRPr="0009161A" w:rsidR="00043A26" w:rsidP="00043A26" w:rsidRDefault="00043A26" w14:paraId="0A7F4987" w14:textId="0CF7E100">
            <w:pPr>
              <w:jc w:val="center"/>
              <w:rPr>
                <w:rFonts w:ascii="Nunito" w:hAnsi="Nunito"/>
                <w:szCs w:val="22"/>
              </w:rPr>
            </w:pPr>
            <w:r>
              <w:rPr>
                <w:rFonts w:ascii="Nunito" w:hAnsi="Nunito"/>
                <w:szCs w:val="22"/>
              </w:rPr>
              <w:t>X</w:t>
            </w:r>
          </w:p>
        </w:tc>
        <w:tc>
          <w:tcPr>
            <w:tcW w:w="425" w:type="dxa"/>
            <w:tcMar/>
          </w:tcPr>
          <w:p w:rsidRPr="0009161A" w:rsidR="00043A26" w:rsidP="00043A26" w:rsidRDefault="00043A26" w14:paraId="50346894" w14:textId="5E3148C4">
            <w:pPr>
              <w:jc w:val="center"/>
              <w:rPr>
                <w:rFonts w:ascii="Nunito" w:hAnsi="Nunito"/>
                <w:szCs w:val="22"/>
              </w:rPr>
            </w:pPr>
            <w:r>
              <w:rPr>
                <w:rFonts w:ascii="Nunito" w:hAnsi="Nunito"/>
                <w:szCs w:val="22"/>
              </w:rPr>
              <w:t>X</w:t>
            </w:r>
          </w:p>
        </w:tc>
        <w:tc>
          <w:tcPr>
            <w:tcW w:w="567" w:type="dxa"/>
            <w:tcMar/>
          </w:tcPr>
          <w:p w:rsidRPr="0009161A" w:rsidR="00043A26" w:rsidP="00043A26" w:rsidRDefault="00043A26" w14:paraId="059CD9E0" w14:textId="7B5E419A">
            <w:pPr>
              <w:jc w:val="center"/>
              <w:rPr>
                <w:rFonts w:ascii="Nunito" w:hAnsi="Nunito"/>
                <w:szCs w:val="22"/>
              </w:rPr>
            </w:pPr>
            <w:r>
              <w:rPr>
                <w:rFonts w:ascii="Nunito" w:hAnsi="Nunito"/>
                <w:szCs w:val="22"/>
              </w:rPr>
              <w:t>X</w:t>
            </w:r>
          </w:p>
        </w:tc>
      </w:tr>
      <w:tr w:rsidRPr="0009161A" w:rsidR="00043A26" w:rsidTr="64DB9183" w14:paraId="190CEBB5" w14:textId="77777777">
        <w:trPr>
          <w:trHeight w:val="192"/>
        </w:trPr>
        <w:tc>
          <w:tcPr>
            <w:tcW w:w="2014" w:type="dxa"/>
            <w:vMerge/>
            <w:tcMar/>
          </w:tcPr>
          <w:p w:rsidRPr="0009161A" w:rsidR="00043A26" w:rsidP="00043A26" w:rsidRDefault="00043A26" w14:paraId="728CA797" w14:textId="77777777">
            <w:pPr>
              <w:jc w:val="center"/>
              <w:rPr>
                <w:rFonts w:ascii="Nunito" w:hAnsi="Nunito"/>
                <w:b/>
                <w:color w:val="FFFFFF" w:themeColor="background1"/>
                <w:szCs w:val="22"/>
              </w:rPr>
            </w:pPr>
          </w:p>
        </w:tc>
        <w:tc>
          <w:tcPr>
            <w:tcW w:w="4791" w:type="dxa"/>
            <w:tcMar/>
            <w:vAlign w:val="center"/>
          </w:tcPr>
          <w:p w:rsidRPr="00104A2A" w:rsidR="00043A26" w:rsidP="64DB9183" w:rsidRDefault="00043A26" w14:paraId="19064D8F" w14:textId="77473E64">
            <w:pPr>
              <w:rPr>
                <w:rFonts w:ascii="Nunito" w:hAnsi="Nunito"/>
              </w:rPr>
            </w:pPr>
            <w:r w:rsidRPr="64DB9183" w:rsidR="401CE1B9">
              <w:rPr>
                <w:rFonts w:ascii="Nunito" w:hAnsi="Nunito"/>
              </w:rPr>
              <w:t>Communication: Excellent communication</w:t>
            </w:r>
            <w:r w:rsidRPr="64DB9183" w:rsidR="0B73A5D2">
              <w:rPr>
                <w:rFonts w:ascii="Nunito" w:hAnsi="Nunito"/>
              </w:rPr>
              <w:t xml:space="preserve"> </w:t>
            </w:r>
            <w:r w:rsidRPr="64DB9183" w:rsidR="401CE1B9">
              <w:rPr>
                <w:rFonts w:ascii="Nunito" w:hAnsi="Nunito"/>
              </w:rPr>
              <w:t xml:space="preserve">skills to effectively </w:t>
            </w:r>
            <w:r w:rsidRPr="64DB9183" w:rsidR="32EB6658">
              <w:rPr>
                <w:rFonts w:ascii="Nunito" w:hAnsi="Nunito"/>
              </w:rPr>
              <w:t xml:space="preserve">communicate and </w:t>
            </w:r>
            <w:r w:rsidRPr="64DB9183" w:rsidR="401CE1B9">
              <w:rPr>
                <w:rFonts w:ascii="Nunito" w:hAnsi="Nunito"/>
              </w:rPr>
              <w:t>collaborate with various stakeholders and explain complex technical concepts in simple terms.</w:t>
            </w:r>
          </w:p>
        </w:tc>
        <w:tc>
          <w:tcPr>
            <w:tcW w:w="567" w:type="dxa"/>
            <w:tcMar/>
          </w:tcPr>
          <w:p w:rsidRPr="0009161A" w:rsidR="00043A26" w:rsidP="00043A26" w:rsidRDefault="00043A26" w14:paraId="21DA2A9D" w14:textId="1D97EFD4">
            <w:pPr>
              <w:jc w:val="center"/>
              <w:rPr>
                <w:rFonts w:ascii="Nunito" w:hAnsi="Nunito"/>
                <w:szCs w:val="22"/>
              </w:rPr>
            </w:pPr>
            <w:r>
              <w:rPr>
                <w:rFonts w:ascii="Nunito" w:hAnsi="Nunito"/>
                <w:szCs w:val="22"/>
              </w:rPr>
              <w:t>X</w:t>
            </w:r>
          </w:p>
        </w:tc>
        <w:tc>
          <w:tcPr>
            <w:tcW w:w="567" w:type="dxa"/>
            <w:tcMar/>
          </w:tcPr>
          <w:p w:rsidRPr="0009161A" w:rsidR="00043A26" w:rsidP="00043A26" w:rsidRDefault="00043A26" w14:paraId="49A17D56" w14:textId="77777777">
            <w:pPr>
              <w:jc w:val="center"/>
              <w:rPr>
                <w:rFonts w:ascii="Nunito" w:hAnsi="Nunito"/>
                <w:b/>
                <w:szCs w:val="22"/>
              </w:rPr>
            </w:pPr>
          </w:p>
        </w:tc>
        <w:tc>
          <w:tcPr>
            <w:tcW w:w="567" w:type="dxa"/>
            <w:tcMar/>
          </w:tcPr>
          <w:p w:rsidRPr="0009161A" w:rsidR="00043A26" w:rsidP="00043A26" w:rsidRDefault="00043A26" w14:paraId="53521DD7" w14:textId="1C7F714D">
            <w:pPr>
              <w:jc w:val="center"/>
              <w:rPr>
                <w:rFonts w:ascii="Nunito" w:hAnsi="Nunito"/>
                <w:szCs w:val="22"/>
              </w:rPr>
            </w:pPr>
            <w:r>
              <w:rPr>
                <w:rFonts w:ascii="Nunito" w:hAnsi="Nunito"/>
                <w:szCs w:val="22"/>
              </w:rPr>
              <w:t>X</w:t>
            </w:r>
          </w:p>
        </w:tc>
        <w:tc>
          <w:tcPr>
            <w:tcW w:w="425" w:type="dxa"/>
            <w:tcMar/>
          </w:tcPr>
          <w:p w:rsidRPr="0009161A" w:rsidR="00043A26" w:rsidP="00043A26" w:rsidRDefault="00043A26" w14:paraId="104F9388" w14:textId="23C16B4F">
            <w:pPr>
              <w:jc w:val="center"/>
              <w:rPr>
                <w:rFonts w:ascii="Nunito" w:hAnsi="Nunito"/>
                <w:szCs w:val="22"/>
              </w:rPr>
            </w:pPr>
            <w:r>
              <w:rPr>
                <w:rFonts w:ascii="Nunito" w:hAnsi="Nunito"/>
                <w:szCs w:val="22"/>
              </w:rPr>
              <w:t>X</w:t>
            </w:r>
          </w:p>
        </w:tc>
        <w:tc>
          <w:tcPr>
            <w:tcW w:w="567" w:type="dxa"/>
            <w:tcMar/>
          </w:tcPr>
          <w:p w:rsidRPr="0009161A" w:rsidR="00043A26" w:rsidP="00043A26" w:rsidRDefault="00043A26" w14:paraId="57DB7463" w14:textId="6A07B185">
            <w:pPr>
              <w:jc w:val="center"/>
              <w:rPr>
                <w:rFonts w:ascii="Nunito" w:hAnsi="Nunito"/>
                <w:szCs w:val="22"/>
              </w:rPr>
            </w:pPr>
            <w:r>
              <w:rPr>
                <w:rFonts w:ascii="Nunito" w:hAnsi="Nunito"/>
                <w:szCs w:val="22"/>
              </w:rPr>
              <w:t>X</w:t>
            </w:r>
          </w:p>
        </w:tc>
      </w:tr>
      <w:tr w:rsidRPr="0009161A" w:rsidR="00043A26" w:rsidTr="64DB9183" w14:paraId="78D5D9B9" w14:textId="77777777">
        <w:trPr>
          <w:trHeight w:val="192"/>
        </w:trPr>
        <w:tc>
          <w:tcPr>
            <w:tcW w:w="2014" w:type="dxa"/>
            <w:vMerge/>
            <w:tcMar/>
          </w:tcPr>
          <w:p w:rsidRPr="0009161A" w:rsidR="00043A26" w:rsidP="00043A26" w:rsidRDefault="00043A26" w14:paraId="1FBB4E41" w14:textId="77777777">
            <w:pPr>
              <w:jc w:val="center"/>
              <w:rPr>
                <w:rFonts w:ascii="Nunito" w:hAnsi="Nunito"/>
                <w:b/>
                <w:color w:val="FFFFFF" w:themeColor="background1"/>
                <w:szCs w:val="22"/>
              </w:rPr>
            </w:pPr>
          </w:p>
        </w:tc>
        <w:tc>
          <w:tcPr>
            <w:tcW w:w="4791" w:type="dxa"/>
            <w:tcMar/>
            <w:vAlign w:val="center"/>
          </w:tcPr>
          <w:p w:rsidRPr="00104A2A" w:rsidR="00043A26" w:rsidP="00043A26" w:rsidRDefault="00043A26" w14:paraId="6FB5E2BC" w14:textId="3706C97F">
            <w:pPr>
              <w:rPr>
                <w:rFonts w:ascii="Nunito" w:hAnsi="Nunito"/>
                <w:szCs w:val="22"/>
              </w:rPr>
            </w:pPr>
            <w:r w:rsidRPr="00104A2A">
              <w:rPr>
                <w:rFonts w:ascii="Nunito" w:hAnsi="Nunito"/>
                <w:szCs w:val="22"/>
              </w:rPr>
              <w:t>Project Management: Ability to manage multiple projects simultaneously and meet deadlines.</w:t>
            </w:r>
          </w:p>
        </w:tc>
        <w:tc>
          <w:tcPr>
            <w:tcW w:w="567" w:type="dxa"/>
            <w:tcMar/>
          </w:tcPr>
          <w:p w:rsidRPr="0009161A" w:rsidR="00043A26" w:rsidP="00043A26" w:rsidRDefault="00043A26" w14:paraId="2FC83F4F" w14:textId="74F2B1B2">
            <w:pPr>
              <w:jc w:val="center"/>
              <w:rPr>
                <w:rFonts w:ascii="Nunito" w:hAnsi="Nunito"/>
                <w:szCs w:val="22"/>
              </w:rPr>
            </w:pPr>
            <w:r>
              <w:rPr>
                <w:rFonts w:ascii="Nunito" w:hAnsi="Nunito"/>
                <w:szCs w:val="22"/>
              </w:rPr>
              <w:t>X</w:t>
            </w:r>
          </w:p>
        </w:tc>
        <w:tc>
          <w:tcPr>
            <w:tcW w:w="567" w:type="dxa"/>
            <w:tcMar/>
          </w:tcPr>
          <w:p w:rsidRPr="0009161A" w:rsidR="00043A26" w:rsidP="00043A26" w:rsidRDefault="00043A26" w14:paraId="30317AAA" w14:textId="77777777">
            <w:pPr>
              <w:jc w:val="center"/>
              <w:rPr>
                <w:rFonts w:ascii="Nunito" w:hAnsi="Nunito"/>
                <w:b/>
                <w:szCs w:val="22"/>
              </w:rPr>
            </w:pPr>
          </w:p>
        </w:tc>
        <w:tc>
          <w:tcPr>
            <w:tcW w:w="567" w:type="dxa"/>
            <w:tcMar/>
          </w:tcPr>
          <w:p w:rsidRPr="0009161A" w:rsidR="00043A26" w:rsidP="00043A26" w:rsidRDefault="00043A26" w14:paraId="753B91BD" w14:textId="602A6891">
            <w:pPr>
              <w:jc w:val="center"/>
              <w:rPr>
                <w:rFonts w:ascii="Nunito" w:hAnsi="Nunito"/>
                <w:szCs w:val="22"/>
              </w:rPr>
            </w:pPr>
            <w:r>
              <w:rPr>
                <w:rFonts w:ascii="Nunito" w:hAnsi="Nunito"/>
                <w:szCs w:val="22"/>
              </w:rPr>
              <w:t>X</w:t>
            </w:r>
          </w:p>
        </w:tc>
        <w:tc>
          <w:tcPr>
            <w:tcW w:w="425" w:type="dxa"/>
            <w:tcMar/>
          </w:tcPr>
          <w:p w:rsidRPr="0009161A" w:rsidR="00043A26" w:rsidP="00043A26" w:rsidRDefault="00043A26" w14:paraId="0952F287" w14:textId="4E3E82F3">
            <w:pPr>
              <w:jc w:val="center"/>
              <w:rPr>
                <w:rFonts w:ascii="Nunito" w:hAnsi="Nunito"/>
                <w:szCs w:val="22"/>
              </w:rPr>
            </w:pPr>
            <w:r>
              <w:rPr>
                <w:rFonts w:ascii="Nunito" w:hAnsi="Nunito"/>
                <w:szCs w:val="22"/>
              </w:rPr>
              <w:t>X</w:t>
            </w:r>
          </w:p>
        </w:tc>
        <w:tc>
          <w:tcPr>
            <w:tcW w:w="567" w:type="dxa"/>
            <w:tcMar/>
          </w:tcPr>
          <w:p w:rsidRPr="0009161A" w:rsidR="00043A26" w:rsidP="00043A26" w:rsidRDefault="00043A26" w14:paraId="4E2EEA0D" w14:textId="44322FD4">
            <w:pPr>
              <w:jc w:val="center"/>
              <w:rPr>
                <w:rFonts w:ascii="Nunito" w:hAnsi="Nunito"/>
                <w:szCs w:val="22"/>
              </w:rPr>
            </w:pPr>
            <w:r>
              <w:rPr>
                <w:rFonts w:ascii="Nunito" w:hAnsi="Nunito"/>
                <w:szCs w:val="22"/>
              </w:rPr>
              <w:t>X</w:t>
            </w:r>
          </w:p>
        </w:tc>
      </w:tr>
      <w:tr w:rsidRPr="0009161A" w:rsidR="00104A2A" w:rsidTr="64DB9183" w14:paraId="648A957A" w14:textId="77777777">
        <w:trPr>
          <w:trHeight w:val="192"/>
        </w:trPr>
        <w:tc>
          <w:tcPr>
            <w:tcW w:w="2014" w:type="dxa"/>
            <w:vMerge/>
            <w:tcMar/>
          </w:tcPr>
          <w:p w:rsidRPr="0009161A" w:rsidR="00104A2A" w:rsidP="00104A2A" w:rsidRDefault="00104A2A" w14:paraId="1839E6EC" w14:textId="77777777">
            <w:pPr>
              <w:jc w:val="center"/>
              <w:rPr>
                <w:rFonts w:ascii="Nunito" w:hAnsi="Nunito"/>
                <w:b/>
                <w:color w:val="FFFFFF" w:themeColor="background1"/>
                <w:szCs w:val="22"/>
              </w:rPr>
            </w:pPr>
          </w:p>
        </w:tc>
        <w:tc>
          <w:tcPr>
            <w:tcW w:w="4791" w:type="dxa"/>
            <w:tcMar/>
            <w:vAlign w:val="center"/>
          </w:tcPr>
          <w:p w:rsidR="00104A2A" w:rsidP="00104A2A" w:rsidRDefault="00104A2A" w14:paraId="005C9C71" w14:textId="7C62A8C9">
            <w:pPr>
              <w:tabs>
                <w:tab w:val="left" w:pos="400"/>
              </w:tabs>
              <w:spacing w:after="120"/>
              <w:rPr>
                <w:rFonts w:ascii="Nunito" w:hAnsi="Nunito"/>
                <w:szCs w:val="22"/>
              </w:rPr>
            </w:pPr>
            <w:r>
              <w:rPr>
                <w:rFonts w:ascii="Nunito" w:hAnsi="Nunito"/>
                <w:szCs w:val="22"/>
              </w:rPr>
              <w:t>Ability to understand a range of organisational and technical procedures and the ability to disseminate to other staff</w:t>
            </w:r>
          </w:p>
        </w:tc>
        <w:tc>
          <w:tcPr>
            <w:tcW w:w="567" w:type="dxa"/>
            <w:tcMar/>
          </w:tcPr>
          <w:p w:rsidRPr="0009161A" w:rsidR="00104A2A" w:rsidP="00104A2A" w:rsidRDefault="00104A2A" w14:paraId="7BEA5112" w14:textId="40D3CBBC">
            <w:pPr>
              <w:jc w:val="center"/>
              <w:rPr>
                <w:rFonts w:ascii="Nunito" w:hAnsi="Nunito"/>
                <w:szCs w:val="22"/>
              </w:rPr>
            </w:pPr>
            <w:r w:rsidRPr="0009161A">
              <w:rPr>
                <w:rFonts w:ascii="Nunito" w:hAnsi="Nunito"/>
                <w:szCs w:val="22"/>
              </w:rPr>
              <w:t>X</w:t>
            </w:r>
          </w:p>
        </w:tc>
        <w:tc>
          <w:tcPr>
            <w:tcW w:w="567" w:type="dxa"/>
            <w:tcMar/>
          </w:tcPr>
          <w:p w:rsidRPr="0009161A" w:rsidR="00104A2A" w:rsidP="00104A2A" w:rsidRDefault="00104A2A" w14:paraId="67351E51" w14:textId="77777777">
            <w:pPr>
              <w:jc w:val="center"/>
              <w:rPr>
                <w:rFonts w:ascii="Nunito" w:hAnsi="Nunito"/>
                <w:b/>
                <w:szCs w:val="22"/>
              </w:rPr>
            </w:pPr>
          </w:p>
        </w:tc>
        <w:tc>
          <w:tcPr>
            <w:tcW w:w="567" w:type="dxa"/>
            <w:tcMar/>
          </w:tcPr>
          <w:p w:rsidRPr="0009161A" w:rsidR="00104A2A" w:rsidP="00104A2A" w:rsidRDefault="00104A2A" w14:paraId="7BD8FE89" w14:textId="183BCCF8">
            <w:pPr>
              <w:jc w:val="center"/>
              <w:rPr>
                <w:rFonts w:ascii="Nunito" w:hAnsi="Nunito"/>
                <w:szCs w:val="22"/>
              </w:rPr>
            </w:pPr>
            <w:r w:rsidRPr="0009161A">
              <w:rPr>
                <w:rFonts w:ascii="Nunito" w:hAnsi="Nunito"/>
                <w:szCs w:val="22"/>
              </w:rPr>
              <w:t>X</w:t>
            </w:r>
          </w:p>
        </w:tc>
        <w:tc>
          <w:tcPr>
            <w:tcW w:w="425" w:type="dxa"/>
            <w:tcMar/>
          </w:tcPr>
          <w:p w:rsidRPr="0009161A" w:rsidR="00104A2A" w:rsidP="00104A2A" w:rsidRDefault="00104A2A" w14:paraId="4EA9CA4D" w14:textId="493303D6">
            <w:pPr>
              <w:jc w:val="center"/>
              <w:rPr>
                <w:rFonts w:ascii="Nunito" w:hAnsi="Nunito"/>
                <w:szCs w:val="22"/>
              </w:rPr>
            </w:pPr>
            <w:r w:rsidRPr="0009161A">
              <w:rPr>
                <w:rFonts w:ascii="Nunito" w:hAnsi="Nunito"/>
                <w:szCs w:val="22"/>
              </w:rPr>
              <w:t>X</w:t>
            </w:r>
          </w:p>
        </w:tc>
        <w:tc>
          <w:tcPr>
            <w:tcW w:w="567" w:type="dxa"/>
            <w:tcMar/>
          </w:tcPr>
          <w:p w:rsidRPr="0009161A" w:rsidR="00104A2A" w:rsidP="00104A2A" w:rsidRDefault="00104A2A" w14:paraId="62C2C19D" w14:textId="4526F5FE">
            <w:pPr>
              <w:jc w:val="center"/>
              <w:rPr>
                <w:rFonts w:ascii="Nunito" w:hAnsi="Nunito"/>
                <w:szCs w:val="22"/>
              </w:rPr>
            </w:pPr>
            <w:r w:rsidRPr="0009161A">
              <w:rPr>
                <w:rFonts w:ascii="Nunito" w:hAnsi="Nunito"/>
                <w:szCs w:val="22"/>
              </w:rPr>
              <w:t>X</w:t>
            </w:r>
          </w:p>
        </w:tc>
      </w:tr>
      <w:tr w:rsidRPr="00C94DD7" w:rsidR="00104A2A" w:rsidTr="64DB9183" w14:paraId="3039B39C" w14:textId="77777777">
        <w:trPr>
          <w:trHeight w:val="192"/>
        </w:trPr>
        <w:tc>
          <w:tcPr>
            <w:tcW w:w="2014" w:type="dxa"/>
            <w:vMerge/>
            <w:tcMar/>
          </w:tcPr>
          <w:p w:rsidRPr="00C94DD7" w:rsidR="00104A2A" w:rsidP="00104A2A" w:rsidRDefault="00104A2A" w14:paraId="28A62040" w14:textId="77777777">
            <w:pPr>
              <w:rPr>
                <w:rFonts w:ascii="Arial" w:hAnsi="Arial" w:cs="Arial"/>
                <w:szCs w:val="22"/>
              </w:rPr>
            </w:pPr>
          </w:p>
        </w:tc>
        <w:tc>
          <w:tcPr>
            <w:tcW w:w="4791" w:type="dxa"/>
            <w:tcMar/>
          </w:tcPr>
          <w:p w:rsidRPr="00C94DD7" w:rsidR="00104A2A" w:rsidP="00104A2A" w:rsidRDefault="00104A2A" w14:paraId="082FF9DD" w14:textId="772D7830">
            <w:pPr>
              <w:tabs>
                <w:tab w:val="left" w:pos="400"/>
                <w:tab w:val="left" w:pos="1635"/>
              </w:tabs>
              <w:spacing w:after="120"/>
              <w:rPr>
                <w:rFonts w:ascii="Arial" w:hAnsi="Arial" w:cs="Arial"/>
                <w:szCs w:val="22"/>
              </w:rPr>
            </w:pPr>
            <w:r w:rsidRPr="009A5596">
              <w:rPr>
                <w:rFonts w:ascii="Nunito" w:hAnsi="Nunito"/>
                <w:szCs w:val="22"/>
              </w:rPr>
              <w:t>Ability</w:t>
            </w:r>
            <w:r>
              <w:rPr>
                <w:rFonts w:ascii="Nunito" w:hAnsi="Nunito"/>
                <w:szCs w:val="22"/>
              </w:rPr>
              <w:t xml:space="preserve"> to analyse, monitor, evaluate and make recommendations on technical information and issues</w:t>
            </w:r>
          </w:p>
        </w:tc>
        <w:tc>
          <w:tcPr>
            <w:tcW w:w="567" w:type="dxa"/>
            <w:tcMar/>
          </w:tcPr>
          <w:p w:rsidRPr="00C94DD7" w:rsidR="00104A2A" w:rsidP="00104A2A" w:rsidRDefault="00104A2A" w14:paraId="3391591F" w14:textId="3A52EF6B">
            <w:pPr>
              <w:jc w:val="center"/>
              <w:rPr>
                <w:rFonts w:ascii="Arial" w:hAnsi="Arial" w:cs="Arial"/>
                <w:szCs w:val="22"/>
              </w:rPr>
            </w:pPr>
            <w:r w:rsidRPr="0009161A">
              <w:rPr>
                <w:rFonts w:ascii="Nunito" w:hAnsi="Nunito"/>
                <w:szCs w:val="22"/>
              </w:rPr>
              <w:t>X</w:t>
            </w:r>
          </w:p>
        </w:tc>
        <w:tc>
          <w:tcPr>
            <w:tcW w:w="567" w:type="dxa"/>
            <w:tcMar/>
          </w:tcPr>
          <w:p w:rsidRPr="00C94DD7" w:rsidR="00104A2A" w:rsidP="00104A2A" w:rsidRDefault="00104A2A" w14:paraId="6A14B8D3" w14:textId="77777777">
            <w:pPr>
              <w:jc w:val="center"/>
              <w:rPr>
                <w:rFonts w:ascii="Arial" w:hAnsi="Arial" w:cs="Arial"/>
                <w:b/>
                <w:szCs w:val="22"/>
              </w:rPr>
            </w:pPr>
          </w:p>
        </w:tc>
        <w:tc>
          <w:tcPr>
            <w:tcW w:w="567" w:type="dxa"/>
            <w:tcMar/>
          </w:tcPr>
          <w:p w:rsidRPr="00C94DD7" w:rsidR="00104A2A" w:rsidP="00104A2A" w:rsidRDefault="00104A2A" w14:paraId="38036A31" w14:textId="1AB7AF0B">
            <w:pPr>
              <w:jc w:val="center"/>
              <w:rPr>
                <w:rFonts w:ascii="Arial" w:hAnsi="Arial" w:cs="Arial"/>
                <w:szCs w:val="22"/>
              </w:rPr>
            </w:pPr>
            <w:r w:rsidRPr="0009161A">
              <w:rPr>
                <w:rFonts w:ascii="Nunito" w:hAnsi="Nunito"/>
                <w:szCs w:val="22"/>
              </w:rPr>
              <w:t>X</w:t>
            </w:r>
          </w:p>
        </w:tc>
        <w:tc>
          <w:tcPr>
            <w:tcW w:w="425" w:type="dxa"/>
            <w:tcMar/>
          </w:tcPr>
          <w:p w:rsidRPr="00C94DD7" w:rsidR="00104A2A" w:rsidP="00104A2A" w:rsidRDefault="00104A2A" w14:paraId="760DB715" w14:textId="13C3044D">
            <w:pPr>
              <w:jc w:val="center"/>
              <w:rPr>
                <w:rFonts w:ascii="Arial" w:hAnsi="Arial" w:cs="Arial"/>
                <w:szCs w:val="22"/>
              </w:rPr>
            </w:pPr>
            <w:r w:rsidRPr="0009161A">
              <w:rPr>
                <w:rFonts w:ascii="Nunito" w:hAnsi="Nunito"/>
                <w:szCs w:val="22"/>
              </w:rPr>
              <w:t>X</w:t>
            </w:r>
          </w:p>
        </w:tc>
        <w:tc>
          <w:tcPr>
            <w:tcW w:w="567" w:type="dxa"/>
            <w:tcMar/>
          </w:tcPr>
          <w:p w:rsidRPr="00C94DD7" w:rsidR="00104A2A" w:rsidP="00104A2A" w:rsidRDefault="00104A2A" w14:paraId="0735A64E" w14:textId="3B88C681">
            <w:pPr>
              <w:jc w:val="center"/>
              <w:rPr>
                <w:rFonts w:ascii="Arial" w:hAnsi="Arial" w:cs="Arial"/>
                <w:szCs w:val="22"/>
              </w:rPr>
            </w:pPr>
            <w:r w:rsidRPr="0009161A">
              <w:rPr>
                <w:rFonts w:ascii="Nunito" w:hAnsi="Nunito"/>
                <w:szCs w:val="22"/>
              </w:rPr>
              <w:t>X</w:t>
            </w:r>
          </w:p>
        </w:tc>
      </w:tr>
      <w:tr w:rsidRPr="00C94DD7" w:rsidR="00104A2A" w:rsidTr="64DB9183" w14:paraId="1E014A30" w14:textId="77777777">
        <w:trPr>
          <w:trHeight w:val="192"/>
        </w:trPr>
        <w:tc>
          <w:tcPr>
            <w:tcW w:w="2014" w:type="dxa"/>
            <w:vMerge/>
            <w:tcMar/>
          </w:tcPr>
          <w:p w:rsidRPr="00C94DD7" w:rsidR="00104A2A" w:rsidP="00104A2A" w:rsidRDefault="00104A2A" w14:paraId="0A8656F5" w14:textId="77777777">
            <w:pPr>
              <w:rPr>
                <w:rFonts w:ascii="Arial" w:hAnsi="Arial" w:cs="Arial"/>
                <w:szCs w:val="22"/>
              </w:rPr>
            </w:pPr>
          </w:p>
        </w:tc>
        <w:tc>
          <w:tcPr>
            <w:tcW w:w="4791" w:type="dxa"/>
            <w:tcMar/>
          </w:tcPr>
          <w:p w:rsidRPr="009A5596" w:rsidR="00104A2A" w:rsidP="00104A2A" w:rsidRDefault="00104A2A" w14:paraId="5EC2B9DD" w14:textId="61094687">
            <w:pPr>
              <w:tabs>
                <w:tab w:val="left" w:pos="400"/>
              </w:tabs>
              <w:spacing w:after="120"/>
              <w:rPr>
                <w:rFonts w:ascii="Nunito" w:hAnsi="Nunito"/>
                <w:szCs w:val="22"/>
              </w:rPr>
            </w:pPr>
            <w:r>
              <w:rPr>
                <w:rFonts w:ascii="Nunito" w:hAnsi="Nunito"/>
                <w:szCs w:val="22"/>
              </w:rPr>
              <w:t>Ability to work flexibly across multiple sites, manging multiple priorities and workloads.</w:t>
            </w:r>
          </w:p>
        </w:tc>
        <w:tc>
          <w:tcPr>
            <w:tcW w:w="567" w:type="dxa"/>
            <w:tcMar/>
          </w:tcPr>
          <w:p w:rsidRPr="00C94DD7" w:rsidR="00104A2A" w:rsidP="00104A2A" w:rsidRDefault="00104A2A" w14:paraId="6F612A59" w14:textId="24A2212E">
            <w:pPr>
              <w:jc w:val="center"/>
              <w:rPr>
                <w:rFonts w:ascii="Arial" w:hAnsi="Arial" w:cs="Arial"/>
                <w:szCs w:val="22"/>
              </w:rPr>
            </w:pPr>
            <w:r w:rsidRPr="0009161A">
              <w:rPr>
                <w:rFonts w:ascii="Nunito" w:hAnsi="Nunito"/>
                <w:szCs w:val="22"/>
              </w:rPr>
              <w:t>X</w:t>
            </w:r>
          </w:p>
        </w:tc>
        <w:tc>
          <w:tcPr>
            <w:tcW w:w="567" w:type="dxa"/>
            <w:tcMar/>
          </w:tcPr>
          <w:p w:rsidRPr="00C94DD7" w:rsidR="00104A2A" w:rsidP="00104A2A" w:rsidRDefault="00104A2A" w14:paraId="7DA29B14" w14:textId="77777777">
            <w:pPr>
              <w:jc w:val="center"/>
              <w:rPr>
                <w:rFonts w:ascii="Arial" w:hAnsi="Arial" w:cs="Arial"/>
                <w:b/>
                <w:szCs w:val="22"/>
              </w:rPr>
            </w:pPr>
          </w:p>
        </w:tc>
        <w:tc>
          <w:tcPr>
            <w:tcW w:w="567" w:type="dxa"/>
            <w:tcMar/>
          </w:tcPr>
          <w:p w:rsidRPr="00C94DD7" w:rsidR="00104A2A" w:rsidP="00104A2A" w:rsidRDefault="00104A2A" w14:paraId="62244D1E" w14:textId="7ADFB7E0">
            <w:pPr>
              <w:jc w:val="center"/>
              <w:rPr>
                <w:rFonts w:ascii="Arial" w:hAnsi="Arial" w:cs="Arial"/>
                <w:szCs w:val="22"/>
              </w:rPr>
            </w:pPr>
            <w:r w:rsidRPr="0009161A">
              <w:rPr>
                <w:rFonts w:ascii="Nunito" w:hAnsi="Nunito"/>
                <w:szCs w:val="22"/>
              </w:rPr>
              <w:t>X</w:t>
            </w:r>
          </w:p>
        </w:tc>
        <w:tc>
          <w:tcPr>
            <w:tcW w:w="425" w:type="dxa"/>
            <w:tcMar/>
          </w:tcPr>
          <w:p w:rsidRPr="00C94DD7" w:rsidR="00104A2A" w:rsidP="00104A2A" w:rsidRDefault="00104A2A" w14:paraId="25AF65AC" w14:textId="739E083B">
            <w:pPr>
              <w:jc w:val="center"/>
              <w:rPr>
                <w:rFonts w:ascii="Arial" w:hAnsi="Arial" w:cs="Arial"/>
                <w:szCs w:val="22"/>
              </w:rPr>
            </w:pPr>
            <w:r w:rsidRPr="0009161A">
              <w:rPr>
                <w:rFonts w:ascii="Nunito" w:hAnsi="Nunito"/>
                <w:szCs w:val="22"/>
              </w:rPr>
              <w:t>X</w:t>
            </w:r>
          </w:p>
        </w:tc>
        <w:tc>
          <w:tcPr>
            <w:tcW w:w="567" w:type="dxa"/>
            <w:tcMar/>
          </w:tcPr>
          <w:p w:rsidRPr="00C94DD7" w:rsidR="00104A2A" w:rsidP="00104A2A" w:rsidRDefault="00104A2A" w14:paraId="54DC2EEE" w14:textId="10AEA304">
            <w:pPr>
              <w:jc w:val="center"/>
              <w:rPr>
                <w:rFonts w:ascii="Arial" w:hAnsi="Arial" w:cs="Arial"/>
                <w:szCs w:val="22"/>
              </w:rPr>
            </w:pPr>
            <w:r w:rsidRPr="0009161A">
              <w:rPr>
                <w:rFonts w:ascii="Nunito" w:hAnsi="Nunito"/>
                <w:szCs w:val="22"/>
              </w:rPr>
              <w:t>X</w:t>
            </w:r>
          </w:p>
        </w:tc>
      </w:tr>
      <w:tr w:rsidRPr="00C94DD7" w:rsidR="00104A2A" w:rsidTr="64DB9183" w14:paraId="277D7448" w14:textId="77777777">
        <w:trPr>
          <w:trHeight w:val="192"/>
        </w:trPr>
        <w:tc>
          <w:tcPr>
            <w:tcW w:w="2014" w:type="dxa"/>
            <w:vMerge/>
            <w:tcMar/>
          </w:tcPr>
          <w:p w:rsidRPr="00C94DD7" w:rsidR="00104A2A" w:rsidP="00104A2A" w:rsidRDefault="00104A2A" w14:paraId="2DDABFD4" w14:textId="77777777">
            <w:pPr>
              <w:rPr>
                <w:rFonts w:ascii="Arial" w:hAnsi="Arial" w:cs="Arial"/>
                <w:szCs w:val="22"/>
              </w:rPr>
            </w:pPr>
          </w:p>
        </w:tc>
        <w:tc>
          <w:tcPr>
            <w:tcW w:w="4791" w:type="dxa"/>
            <w:tcMar/>
          </w:tcPr>
          <w:p w:rsidR="00104A2A" w:rsidP="00104A2A" w:rsidRDefault="00104A2A" w14:paraId="3BFDE96E" w14:textId="0EDE788A">
            <w:pPr>
              <w:tabs>
                <w:tab w:val="left" w:pos="400"/>
              </w:tabs>
              <w:spacing w:after="120"/>
              <w:rPr>
                <w:rFonts w:ascii="Nunito" w:hAnsi="Nunito"/>
                <w:szCs w:val="22"/>
              </w:rPr>
            </w:pPr>
            <w:r>
              <w:rPr>
                <w:rStyle w:val="normaltextrun"/>
                <w:rFonts w:ascii="Nunito" w:hAnsi="Nunito"/>
                <w:color w:val="000000"/>
                <w:szCs w:val="22"/>
              </w:rPr>
              <w:t>Ability to work effectively within a team and foster a supportive working environment</w:t>
            </w:r>
            <w:r>
              <w:rPr>
                <w:rStyle w:val="eop"/>
                <w:rFonts w:ascii="Nunito" w:hAnsi="Nunito"/>
                <w:color w:val="000000"/>
                <w:szCs w:val="22"/>
              </w:rPr>
              <w:t> </w:t>
            </w:r>
          </w:p>
        </w:tc>
        <w:tc>
          <w:tcPr>
            <w:tcW w:w="567" w:type="dxa"/>
            <w:tcMar/>
          </w:tcPr>
          <w:p w:rsidRPr="00C94DD7" w:rsidR="00104A2A" w:rsidP="00104A2A" w:rsidRDefault="00104A2A" w14:paraId="16F0EA65" w14:textId="16B0935E">
            <w:pPr>
              <w:jc w:val="center"/>
              <w:rPr>
                <w:rFonts w:ascii="Arial" w:hAnsi="Arial" w:cs="Arial"/>
                <w:szCs w:val="22"/>
              </w:rPr>
            </w:pPr>
            <w:r w:rsidRPr="0009161A">
              <w:rPr>
                <w:rFonts w:ascii="Nunito" w:hAnsi="Nunito"/>
                <w:szCs w:val="22"/>
              </w:rPr>
              <w:t>X</w:t>
            </w:r>
          </w:p>
        </w:tc>
        <w:tc>
          <w:tcPr>
            <w:tcW w:w="567" w:type="dxa"/>
            <w:tcMar/>
          </w:tcPr>
          <w:p w:rsidRPr="00C94DD7" w:rsidR="00104A2A" w:rsidP="00104A2A" w:rsidRDefault="00104A2A" w14:paraId="335CD878" w14:textId="77777777">
            <w:pPr>
              <w:jc w:val="center"/>
              <w:rPr>
                <w:rFonts w:ascii="Arial" w:hAnsi="Arial" w:cs="Arial"/>
                <w:b/>
                <w:szCs w:val="22"/>
              </w:rPr>
            </w:pPr>
          </w:p>
        </w:tc>
        <w:tc>
          <w:tcPr>
            <w:tcW w:w="567" w:type="dxa"/>
            <w:tcMar/>
          </w:tcPr>
          <w:p w:rsidRPr="00C94DD7" w:rsidR="00104A2A" w:rsidP="00104A2A" w:rsidRDefault="00104A2A" w14:paraId="0BE93AC7" w14:textId="0F12387F">
            <w:pPr>
              <w:jc w:val="center"/>
              <w:rPr>
                <w:rFonts w:ascii="Arial" w:hAnsi="Arial" w:cs="Arial"/>
                <w:szCs w:val="22"/>
              </w:rPr>
            </w:pPr>
            <w:r w:rsidRPr="0009161A">
              <w:rPr>
                <w:rFonts w:ascii="Nunito" w:hAnsi="Nunito"/>
                <w:szCs w:val="22"/>
              </w:rPr>
              <w:t>X</w:t>
            </w:r>
          </w:p>
        </w:tc>
        <w:tc>
          <w:tcPr>
            <w:tcW w:w="425" w:type="dxa"/>
            <w:tcMar/>
          </w:tcPr>
          <w:p w:rsidRPr="00C94DD7" w:rsidR="00104A2A" w:rsidP="00104A2A" w:rsidRDefault="00104A2A" w14:paraId="0D80AD34" w14:textId="490E0E38">
            <w:pPr>
              <w:jc w:val="center"/>
              <w:rPr>
                <w:rFonts w:ascii="Arial" w:hAnsi="Arial" w:cs="Arial"/>
                <w:szCs w:val="22"/>
              </w:rPr>
            </w:pPr>
            <w:r w:rsidRPr="0009161A">
              <w:rPr>
                <w:rFonts w:ascii="Nunito" w:hAnsi="Nunito"/>
                <w:szCs w:val="22"/>
              </w:rPr>
              <w:t>X</w:t>
            </w:r>
          </w:p>
        </w:tc>
        <w:tc>
          <w:tcPr>
            <w:tcW w:w="567" w:type="dxa"/>
            <w:tcMar/>
          </w:tcPr>
          <w:p w:rsidRPr="00C94DD7" w:rsidR="00104A2A" w:rsidP="00104A2A" w:rsidRDefault="00104A2A" w14:paraId="1C814D41" w14:textId="3B444905">
            <w:pPr>
              <w:jc w:val="center"/>
              <w:rPr>
                <w:rFonts w:ascii="Arial" w:hAnsi="Arial" w:cs="Arial"/>
                <w:szCs w:val="22"/>
              </w:rPr>
            </w:pPr>
            <w:r w:rsidRPr="0009161A">
              <w:rPr>
                <w:rFonts w:ascii="Nunito" w:hAnsi="Nunito"/>
                <w:szCs w:val="22"/>
              </w:rPr>
              <w:t>X</w:t>
            </w:r>
          </w:p>
        </w:tc>
      </w:tr>
      <w:tr w:rsidRPr="00C94DD7" w:rsidR="00104A2A" w:rsidTr="64DB9183" w14:paraId="7B924ABC" w14:textId="77777777">
        <w:trPr>
          <w:trHeight w:val="192"/>
        </w:trPr>
        <w:tc>
          <w:tcPr>
            <w:tcW w:w="2014" w:type="dxa"/>
            <w:vMerge/>
            <w:tcMar/>
          </w:tcPr>
          <w:p w:rsidRPr="00C94DD7" w:rsidR="00104A2A" w:rsidP="00104A2A" w:rsidRDefault="00104A2A" w14:paraId="1F56610A" w14:textId="77777777">
            <w:pPr>
              <w:rPr>
                <w:rFonts w:ascii="Arial" w:hAnsi="Arial" w:cs="Arial"/>
                <w:szCs w:val="22"/>
              </w:rPr>
            </w:pPr>
          </w:p>
        </w:tc>
        <w:tc>
          <w:tcPr>
            <w:tcW w:w="4791" w:type="dxa"/>
            <w:tcMar/>
            <w:vAlign w:val="center"/>
          </w:tcPr>
          <w:p w:rsidR="00104A2A" w:rsidP="00104A2A" w:rsidRDefault="00104A2A" w14:paraId="4FD577C0" w14:textId="54C27FA0">
            <w:pPr>
              <w:tabs>
                <w:tab w:val="left" w:pos="400"/>
              </w:tabs>
              <w:spacing w:after="120"/>
              <w:rPr>
                <w:rStyle w:val="normaltextrun"/>
                <w:rFonts w:ascii="Nunito" w:hAnsi="Nunito"/>
                <w:color w:val="000000"/>
                <w:szCs w:val="22"/>
              </w:rPr>
            </w:pPr>
            <w:r>
              <w:rPr>
                <w:rStyle w:val="normaltextrun"/>
                <w:rFonts w:ascii="Nunito" w:hAnsi="Nunito" w:cs="Segoe UI"/>
                <w:szCs w:val="22"/>
              </w:rPr>
              <w:t>Ability to organise and prioritise own workload and work to deadlines especially during periods of pressure</w:t>
            </w:r>
            <w:r>
              <w:rPr>
                <w:rStyle w:val="eop"/>
                <w:rFonts w:ascii="Nunito" w:hAnsi="Nunito" w:cs="Segoe UI"/>
                <w:szCs w:val="22"/>
              </w:rPr>
              <w:t> </w:t>
            </w:r>
          </w:p>
        </w:tc>
        <w:tc>
          <w:tcPr>
            <w:tcW w:w="567" w:type="dxa"/>
            <w:tcMar/>
          </w:tcPr>
          <w:p w:rsidRPr="00C94DD7" w:rsidR="00104A2A" w:rsidP="00104A2A" w:rsidRDefault="00104A2A" w14:paraId="4B5FE6A7" w14:textId="2F47372D">
            <w:pPr>
              <w:jc w:val="center"/>
              <w:rPr>
                <w:rFonts w:ascii="Arial" w:hAnsi="Arial" w:cs="Arial"/>
                <w:szCs w:val="22"/>
              </w:rPr>
            </w:pPr>
            <w:r w:rsidRPr="0009161A">
              <w:rPr>
                <w:rFonts w:ascii="Nunito" w:hAnsi="Nunito"/>
                <w:szCs w:val="22"/>
              </w:rPr>
              <w:t>X</w:t>
            </w:r>
          </w:p>
        </w:tc>
        <w:tc>
          <w:tcPr>
            <w:tcW w:w="567" w:type="dxa"/>
            <w:tcMar/>
          </w:tcPr>
          <w:p w:rsidRPr="00C94DD7" w:rsidR="00104A2A" w:rsidP="00104A2A" w:rsidRDefault="00104A2A" w14:paraId="39206FB5" w14:textId="77777777">
            <w:pPr>
              <w:jc w:val="center"/>
              <w:rPr>
                <w:rFonts w:ascii="Arial" w:hAnsi="Arial" w:cs="Arial"/>
                <w:b/>
                <w:szCs w:val="22"/>
              </w:rPr>
            </w:pPr>
          </w:p>
        </w:tc>
        <w:tc>
          <w:tcPr>
            <w:tcW w:w="567" w:type="dxa"/>
            <w:tcMar/>
          </w:tcPr>
          <w:p w:rsidRPr="00C94DD7" w:rsidR="00104A2A" w:rsidP="00104A2A" w:rsidRDefault="00104A2A" w14:paraId="2C6A40D5" w14:textId="5A1C7CA2">
            <w:pPr>
              <w:jc w:val="center"/>
              <w:rPr>
                <w:rFonts w:ascii="Arial" w:hAnsi="Arial" w:cs="Arial"/>
                <w:szCs w:val="22"/>
              </w:rPr>
            </w:pPr>
            <w:r w:rsidRPr="0009161A">
              <w:rPr>
                <w:rFonts w:ascii="Nunito" w:hAnsi="Nunito"/>
                <w:szCs w:val="22"/>
              </w:rPr>
              <w:t>X</w:t>
            </w:r>
          </w:p>
        </w:tc>
        <w:tc>
          <w:tcPr>
            <w:tcW w:w="425" w:type="dxa"/>
            <w:tcMar/>
          </w:tcPr>
          <w:p w:rsidRPr="00C94DD7" w:rsidR="00104A2A" w:rsidP="00104A2A" w:rsidRDefault="00104A2A" w14:paraId="0345E933" w14:textId="11E6310A">
            <w:pPr>
              <w:jc w:val="center"/>
              <w:rPr>
                <w:rFonts w:ascii="Arial" w:hAnsi="Arial" w:cs="Arial"/>
                <w:szCs w:val="22"/>
              </w:rPr>
            </w:pPr>
            <w:r w:rsidRPr="0009161A">
              <w:rPr>
                <w:rFonts w:ascii="Nunito" w:hAnsi="Nunito"/>
                <w:szCs w:val="22"/>
              </w:rPr>
              <w:t>X</w:t>
            </w:r>
          </w:p>
        </w:tc>
        <w:tc>
          <w:tcPr>
            <w:tcW w:w="567" w:type="dxa"/>
            <w:tcMar/>
          </w:tcPr>
          <w:p w:rsidRPr="00C94DD7" w:rsidR="00104A2A" w:rsidP="00104A2A" w:rsidRDefault="00104A2A" w14:paraId="2C0FF763" w14:textId="46F40C79">
            <w:pPr>
              <w:jc w:val="center"/>
              <w:rPr>
                <w:rFonts w:ascii="Arial" w:hAnsi="Arial" w:cs="Arial"/>
                <w:szCs w:val="22"/>
              </w:rPr>
            </w:pPr>
            <w:r w:rsidRPr="0009161A">
              <w:rPr>
                <w:rFonts w:ascii="Nunito" w:hAnsi="Nunito"/>
                <w:szCs w:val="22"/>
              </w:rPr>
              <w:t>X</w:t>
            </w:r>
          </w:p>
        </w:tc>
      </w:tr>
      <w:tr w:rsidRPr="00C94DD7" w:rsidR="00104A2A" w:rsidTr="64DB9183" w14:paraId="301E6B58" w14:textId="77777777">
        <w:trPr>
          <w:trHeight w:val="192"/>
        </w:trPr>
        <w:tc>
          <w:tcPr>
            <w:tcW w:w="2014" w:type="dxa"/>
            <w:vMerge/>
            <w:tcMar/>
          </w:tcPr>
          <w:p w:rsidRPr="00C94DD7" w:rsidR="00104A2A" w:rsidP="00104A2A" w:rsidRDefault="00104A2A" w14:paraId="19C58A5A" w14:textId="77777777">
            <w:pPr>
              <w:rPr>
                <w:rFonts w:ascii="Arial" w:hAnsi="Arial" w:cs="Arial"/>
                <w:szCs w:val="22"/>
              </w:rPr>
            </w:pPr>
          </w:p>
        </w:tc>
        <w:tc>
          <w:tcPr>
            <w:tcW w:w="4791" w:type="dxa"/>
            <w:tcMar/>
            <w:vAlign w:val="center"/>
          </w:tcPr>
          <w:p w:rsidR="00104A2A" w:rsidP="00104A2A" w:rsidRDefault="00104A2A" w14:paraId="4A596FB1" w14:textId="2C8DDF34">
            <w:pPr>
              <w:tabs>
                <w:tab w:val="left" w:pos="400"/>
              </w:tabs>
              <w:spacing w:after="120"/>
              <w:rPr>
                <w:rStyle w:val="normaltextrun"/>
                <w:rFonts w:ascii="Nunito" w:hAnsi="Nunito" w:cs="Segoe UI"/>
                <w:szCs w:val="22"/>
              </w:rPr>
            </w:pPr>
            <w:r>
              <w:rPr>
                <w:rStyle w:val="normaltextrun"/>
                <w:rFonts w:ascii="Nunito" w:hAnsi="Nunito" w:cs="Segoe UI"/>
                <w:szCs w:val="22"/>
              </w:rPr>
              <w:t>Ability to deal with a wide range of stakeholders using multiple forms of communication</w:t>
            </w:r>
            <w:r>
              <w:rPr>
                <w:rStyle w:val="eop"/>
                <w:rFonts w:ascii="Nunito" w:hAnsi="Nunito" w:cs="Segoe UI"/>
                <w:szCs w:val="22"/>
              </w:rPr>
              <w:t> </w:t>
            </w:r>
          </w:p>
        </w:tc>
        <w:tc>
          <w:tcPr>
            <w:tcW w:w="567" w:type="dxa"/>
            <w:tcMar/>
          </w:tcPr>
          <w:p w:rsidRPr="00C94DD7" w:rsidR="00104A2A" w:rsidP="00104A2A" w:rsidRDefault="00104A2A" w14:paraId="641EC0B3" w14:textId="2231CCCB">
            <w:pPr>
              <w:jc w:val="center"/>
              <w:rPr>
                <w:rFonts w:ascii="Arial" w:hAnsi="Arial" w:cs="Arial"/>
                <w:szCs w:val="22"/>
              </w:rPr>
            </w:pPr>
            <w:r w:rsidRPr="0009161A">
              <w:rPr>
                <w:rFonts w:ascii="Nunito" w:hAnsi="Nunito"/>
                <w:szCs w:val="22"/>
              </w:rPr>
              <w:t>X</w:t>
            </w:r>
          </w:p>
        </w:tc>
        <w:tc>
          <w:tcPr>
            <w:tcW w:w="567" w:type="dxa"/>
            <w:tcMar/>
          </w:tcPr>
          <w:p w:rsidRPr="00C94DD7" w:rsidR="00104A2A" w:rsidP="00104A2A" w:rsidRDefault="00104A2A" w14:paraId="0AD38658" w14:textId="77777777">
            <w:pPr>
              <w:jc w:val="center"/>
              <w:rPr>
                <w:rFonts w:ascii="Arial" w:hAnsi="Arial" w:cs="Arial"/>
                <w:b/>
                <w:szCs w:val="22"/>
              </w:rPr>
            </w:pPr>
          </w:p>
        </w:tc>
        <w:tc>
          <w:tcPr>
            <w:tcW w:w="567" w:type="dxa"/>
            <w:tcMar/>
          </w:tcPr>
          <w:p w:rsidRPr="00C94DD7" w:rsidR="00104A2A" w:rsidP="00104A2A" w:rsidRDefault="00104A2A" w14:paraId="6FD5A659" w14:textId="6B8A4855">
            <w:pPr>
              <w:jc w:val="center"/>
              <w:rPr>
                <w:rFonts w:ascii="Arial" w:hAnsi="Arial" w:cs="Arial"/>
                <w:szCs w:val="22"/>
              </w:rPr>
            </w:pPr>
            <w:r w:rsidRPr="0009161A">
              <w:rPr>
                <w:rFonts w:ascii="Nunito" w:hAnsi="Nunito"/>
                <w:szCs w:val="22"/>
              </w:rPr>
              <w:t>X</w:t>
            </w:r>
          </w:p>
        </w:tc>
        <w:tc>
          <w:tcPr>
            <w:tcW w:w="425" w:type="dxa"/>
            <w:tcMar/>
          </w:tcPr>
          <w:p w:rsidRPr="00C94DD7" w:rsidR="00104A2A" w:rsidP="00104A2A" w:rsidRDefault="00104A2A" w14:paraId="725B9000" w14:textId="3305D4BF">
            <w:pPr>
              <w:jc w:val="center"/>
              <w:rPr>
                <w:rFonts w:ascii="Arial" w:hAnsi="Arial" w:cs="Arial"/>
                <w:szCs w:val="22"/>
              </w:rPr>
            </w:pPr>
            <w:r w:rsidRPr="0009161A">
              <w:rPr>
                <w:rFonts w:ascii="Nunito" w:hAnsi="Nunito"/>
                <w:szCs w:val="22"/>
              </w:rPr>
              <w:t>X</w:t>
            </w:r>
          </w:p>
        </w:tc>
        <w:tc>
          <w:tcPr>
            <w:tcW w:w="567" w:type="dxa"/>
            <w:tcMar/>
          </w:tcPr>
          <w:p w:rsidRPr="00C94DD7" w:rsidR="00104A2A" w:rsidP="00104A2A" w:rsidRDefault="00104A2A" w14:paraId="3DB050F4" w14:textId="01BF8493">
            <w:pPr>
              <w:jc w:val="center"/>
              <w:rPr>
                <w:rFonts w:ascii="Arial" w:hAnsi="Arial" w:cs="Arial"/>
                <w:szCs w:val="22"/>
              </w:rPr>
            </w:pPr>
            <w:r w:rsidRPr="0009161A">
              <w:rPr>
                <w:rFonts w:ascii="Nunito" w:hAnsi="Nunito"/>
                <w:szCs w:val="22"/>
              </w:rPr>
              <w:t>X</w:t>
            </w:r>
          </w:p>
        </w:tc>
      </w:tr>
      <w:tr w:rsidR="64DB9183" w:rsidTr="64DB9183" w14:paraId="3B6ABF21">
        <w:trPr>
          <w:trHeight w:val="192"/>
        </w:trPr>
        <w:tc>
          <w:tcPr>
            <w:tcW w:w="2014" w:type="dxa"/>
            <w:shd w:val="clear" w:color="auto" w:fill="00BCB4"/>
            <w:tcMar/>
          </w:tcPr>
          <w:p w:rsidR="64DB9183" w:rsidP="64DB9183" w:rsidRDefault="64DB9183" w14:paraId="7501AF52" w14:textId="7399DE7B">
            <w:pPr>
              <w:pStyle w:val="Normal"/>
              <w:jc w:val="center"/>
              <w:rPr>
                <w:rFonts w:ascii="Nunito" w:hAnsi="Nunito"/>
                <w:b w:val="1"/>
                <w:bCs w:val="1"/>
                <w:color w:val="FFFFFF" w:themeColor="background1" w:themeTint="FF" w:themeShade="FF"/>
              </w:rPr>
            </w:pPr>
          </w:p>
        </w:tc>
        <w:tc>
          <w:tcPr>
            <w:tcW w:w="4791" w:type="dxa"/>
            <w:tcMar/>
            <w:vAlign w:val="center"/>
          </w:tcPr>
          <w:p w:rsidR="3CF0B314" w:rsidP="64DB9183" w:rsidRDefault="3CF0B314" w14:paraId="6584C32F" w14:textId="372AFB18">
            <w:pPr>
              <w:pStyle w:val="Normal"/>
              <w:rPr>
                <w:rStyle w:val="normaltextrun"/>
                <w:rFonts w:ascii="Nunito" w:hAnsi="Nunito" w:cs="Segoe UI"/>
              </w:rPr>
            </w:pPr>
            <w:r w:rsidRPr="64DB9183" w:rsidR="3CF0B314">
              <w:rPr>
                <w:rStyle w:val="normaltextrun"/>
                <w:rFonts w:ascii="Nunito" w:hAnsi="Nunito" w:cs="Segoe UI"/>
              </w:rPr>
              <w:t xml:space="preserve">Driving licence and ability to travel to any of our sites </w:t>
            </w:r>
            <w:r w:rsidRPr="64DB9183" w:rsidR="14278D92">
              <w:rPr>
                <w:rStyle w:val="normaltextrun"/>
                <w:rFonts w:ascii="Nunito" w:hAnsi="Nunito" w:cs="Segoe UI"/>
              </w:rPr>
              <w:t xml:space="preserve">for meetings and </w:t>
            </w:r>
            <w:r w:rsidRPr="64DB9183" w:rsidR="3CF0B314">
              <w:rPr>
                <w:rStyle w:val="normaltextrun"/>
                <w:rFonts w:ascii="Nunito" w:hAnsi="Nunito" w:cs="Segoe UI"/>
              </w:rPr>
              <w:t xml:space="preserve">to support project delivery and integration as </w:t>
            </w:r>
            <w:r w:rsidRPr="64DB9183" w:rsidR="3CF0B314">
              <w:rPr>
                <w:rStyle w:val="normaltextrun"/>
                <w:rFonts w:ascii="Nunito" w:hAnsi="Nunito" w:cs="Segoe UI"/>
              </w:rPr>
              <w:t>required</w:t>
            </w:r>
            <w:r w:rsidRPr="64DB9183" w:rsidR="3CF0B314">
              <w:rPr>
                <w:rStyle w:val="normaltextrun"/>
                <w:rFonts w:ascii="Nunito" w:hAnsi="Nunito" w:cs="Segoe UI"/>
              </w:rPr>
              <w:t>.</w:t>
            </w:r>
          </w:p>
        </w:tc>
        <w:tc>
          <w:tcPr>
            <w:tcW w:w="567" w:type="dxa"/>
            <w:tcMar/>
          </w:tcPr>
          <w:p w:rsidR="06FF5896" w:rsidP="64DB9183" w:rsidRDefault="06FF5896" w14:paraId="53A5534F" w14:textId="4CA4D2A9">
            <w:pPr>
              <w:pStyle w:val="Normal"/>
              <w:jc w:val="center"/>
              <w:rPr>
                <w:rFonts w:ascii="Nunito" w:hAnsi="Nunito"/>
              </w:rPr>
            </w:pPr>
            <w:r w:rsidRPr="64DB9183" w:rsidR="06FF5896">
              <w:rPr>
                <w:rFonts w:ascii="Nunito" w:hAnsi="Nunito"/>
              </w:rPr>
              <w:t>X</w:t>
            </w:r>
          </w:p>
        </w:tc>
        <w:tc>
          <w:tcPr>
            <w:tcW w:w="567" w:type="dxa"/>
            <w:tcMar/>
          </w:tcPr>
          <w:p w:rsidR="64DB9183" w:rsidP="64DB9183" w:rsidRDefault="64DB9183" w14:paraId="1404BE7A" w14:textId="1AD89916">
            <w:pPr>
              <w:pStyle w:val="Normal"/>
              <w:jc w:val="center"/>
              <w:rPr>
                <w:rFonts w:ascii="Arial" w:hAnsi="Arial" w:cs="Arial"/>
                <w:b w:val="1"/>
                <w:bCs w:val="1"/>
              </w:rPr>
            </w:pPr>
          </w:p>
        </w:tc>
        <w:tc>
          <w:tcPr>
            <w:tcW w:w="567" w:type="dxa"/>
            <w:tcMar/>
          </w:tcPr>
          <w:p w:rsidR="06FF5896" w:rsidP="64DB9183" w:rsidRDefault="06FF5896" w14:paraId="62C16C67" w14:textId="6C190E3B">
            <w:pPr>
              <w:pStyle w:val="Normal"/>
              <w:jc w:val="center"/>
              <w:rPr>
                <w:rFonts w:ascii="Nunito" w:hAnsi="Nunito"/>
              </w:rPr>
            </w:pPr>
            <w:r w:rsidRPr="64DB9183" w:rsidR="06FF5896">
              <w:rPr>
                <w:rFonts w:ascii="Nunito" w:hAnsi="Nunito"/>
              </w:rPr>
              <w:t>X</w:t>
            </w:r>
          </w:p>
        </w:tc>
        <w:tc>
          <w:tcPr>
            <w:tcW w:w="425" w:type="dxa"/>
            <w:tcMar/>
          </w:tcPr>
          <w:p w:rsidR="06FF5896" w:rsidP="64DB9183" w:rsidRDefault="06FF5896" w14:paraId="31E009F6" w14:textId="18E9CC19">
            <w:pPr>
              <w:pStyle w:val="Normal"/>
              <w:jc w:val="center"/>
              <w:rPr>
                <w:rFonts w:ascii="Nunito" w:hAnsi="Nunito"/>
              </w:rPr>
            </w:pPr>
            <w:r w:rsidRPr="64DB9183" w:rsidR="06FF5896">
              <w:rPr>
                <w:rFonts w:ascii="Nunito" w:hAnsi="Nunito"/>
              </w:rPr>
              <w:t>X</w:t>
            </w:r>
          </w:p>
        </w:tc>
        <w:tc>
          <w:tcPr>
            <w:tcW w:w="567" w:type="dxa"/>
            <w:tcMar/>
          </w:tcPr>
          <w:p w:rsidR="06FF5896" w:rsidP="64DB9183" w:rsidRDefault="06FF5896" w14:paraId="3927B63E" w14:textId="6074428F">
            <w:pPr>
              <w:pStyle w:val="Normal"/>
              <w:jc w:val="center"/>
              <w:rPr>
                <w:rFonts w:ascii="Nunito" w:hAnsi="Nunito"/>
              </w:rPr>
            </w:pPr>
            <w:r w:rsidRPr="64DB9183" w:rsidR="06FF5896">
              <w:rPr>
                <w:rFonts w:ascii="Nunito" w:hAnsi="Nunito"/>
              </w:rPr>
              <w:t>X</w:t>
            </w:r>
          </w:p>
        </w:tc>
      </w:tr>
    </w:tbl>
    <w:p w:rsidR="0009161A" w:rsidP="0009161A" w:rsidRDefault="0009161A" w14:paraId="325BB9F6" w14:textId="77777777"/>
    <w:p w:rsidR="00E04A7A" w:rsidP="0009161A" w:rsidRDefault="00E04A7A" w14:paraId="03F9EF5B" w14:textId="77777777">
      <w:pPr>
        <w:jc w:val="both"/>
        <w:rPr>
          <w:rFonts w:ascii="Nunito" w:hAnsi="Nunito" w:cs="Arial"/>
        </w:rPr>
      </w:pPr>
    </w:p>
    <w:p w:rsidR="003F4E39" w:rsidP="0009161A" w:rsidRDefault="003F4E39" w14:paraId="3A92FB66" w14:textId="77777777">
      <w:pPr>
        <w:jc w:val="both"/>
        <w:rPr>
          <w:rFonts w:ascii="Nunito" w:hAnsi="Nunito" w:cs="Arial"/>
        </w:rPr>
      </w:pPr>
    </w:p>
    <w:p w:rsidRPr="00277C72" w:rsidR="003F4E39" w:rsidP="0009161A" w:rsidRDefault="003F4E39" w14:paraId="0CFD0ADD" w14:textId="77777777">
      <w:pPr>
        <w:jc w:val="both"/>
        <w:rPr>
          <w:rFonts w:ascii="Nunito" w:hAnsi="Nunito" w:cs="Arial"/>
        </w:rPr>
      </w:pPr>
    </w:p>
    <w:sectPr w:rsidRPr="00277C72" w:rsidR="003F4E39" w:rsidSect="00761BC3">
      <w:headerReference w:type="default" r:id="rId10"/>
      <w:footerReference w:type="default" r:id="rId11"/>
      <w:pgSz w:w="11906" w:h="16838" w:orient="portrait"/>
      <w:pgMar w:top="1440" w:right="1440" w:bottom="1440" w:left="1440" w:header="708"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1BC3" w:rsidP="00984683" w:rsidRDefault="00761BC3" w14:paraId="6BD0916F" w14:textId="77777777">
      <w:r>
        <w:separator/>
      </w:r>
    </w:p>
  </w:endnote>
  <w:endnote w:type="continuationSeparator" w:id="0">
    <w:p w:rsidR="00761BC3" w:rsidP="00984683" w:rsidRDefault="00761BC3" w14:paraId="28A6637C" w14:textId="77777777">
      <w:r>
        <w:continuationSeparator/>
      </w:r>
    </w:p>
  </w:endnote>
  <w:endnote w:type="continuationNotice" w:id="1">
    <w:p w:rsidR="00761BC3" w:rsidRDefault="00761BC3" w14:paraId="3D9D332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unito">
    <w:altName w:val="Calibri"/>
    <w:charset w:val="00"/>
    <w:family w:val="auto"/>
    <w:pitch w:val="variable"/>
    <w:sig w:usb0="A00002FF" w:usb1="5000204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409796"/>
      <w:docPartObj>
        <w:docPartGallery w:val="Page Numbers (Bottom of Page)"/>
        <w:docPartUnique/>
      </w:docPartObj>
    </w:sdtPr>
    <w:sdtContent>
      <w:sdt>
        <w:sdtPr>
          <w:id w:val="-1769616900"/>
          <w:docPartObj>
            <w:docPartGallery w:val="Page Numbers (Top of Page)"/>
            <w:docPartUnique/>
          </w:docPartObj>
        </w:sdtPr>
        <w:sdtContent>
          <w:p w:rsidR="00431BCE" w:rsidRDefault="00431BCE" w14:paraId="619E9C9F" w14:textId="0694DCEC">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8B31B1">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8B31B1">
              <w:rPr>
                <w:b/>
                <w:bCs/>
                <w:noProof/>
              </w:rPr>
              <w:t>6</w:t>
            </w:r>
            <w:r>
              <w:rPr>
                <w:b/>
                <w:bCs/>
                <w:sz w:val="24"/>
              </w:rPr>
              <w:fldChar w:fldCharType="end"/>
            </w:r>
          </w:p>
        </w:sdtContent>
      </w:sdt>
    </w:sdtContent>
  </w:sdt>
  <w:tbl>
    <w:tblPr>
      <w:tblStyle w:val="TableGrid"/>
      <w:tblW w:w="0" w:type="auto"/>
      <w:tblLook w:val="04A0" w:firstRow="1" w:lastRow="0" w:firstColumn="1" w:lastColumn="0" w:noHBand="0" w:noVBand="1"/>
    </w:tblPr>
    <w:tblGrid>
      <w:gridCol w:w="3118"/>
      <w:gridCol w:w="2217"/>
    </w:tblGrid>
    <w:tr w:rsidRPr="00D86FF3" w:rsidR="00431BCE" w:rsidTr="006049BE" w14:paraId="3E32E7C5" w14:textId="77777777">
      <w:tc>
        <w:tcPr>
          <w:tcW w:w="5335" w:type="dxa"/>
          <w:gridSpan w:val="2"/>
        </w:tcPr>
        <w:p w:rsidRPr="00D86FF3" w:rsidR="00431BCE" w:rsidP="00431BCE" w:rsidRDefault="00431BCE" w14:paraId="169DC8F4" w14:textId="77777777">
          <w:pPr>
            <w:pStyle w:val="Header"/>
            <w:rPr>
              <w:sz w:val="18"/>
              <w:szCs w:val="18"/>
            </w:rPr>
          </w:pPr>
          <w:bookmarkStart w:name="_Hlk36649575" w:id="0"/>
          <w:r w:rsidRPr="00D86FF3">
            <w:rPr>
              <w:sz w:val="18"/>
              <w:szCs w:val="18"/>
            </w:rPr>
            <w:t xml:space="preserve">This </w:t>
          </w:r>
          <w:r>
            <w:rPr>
              <w:sz w:val="18"/>
              <w:szCs w:val="18"/>
            </w:rPr>
            <w:t>document</w:t>
          </w:r>
          <w:r w:rsidRPr="00D86FF3">
            <w:rPr>
              <w:sz w:val="18"/>
              <w:szCs w:val="18"/>
            </w:rPr>
            <w:t xml:space="preserve"> was approved as follows</w:t>
          </w:r>
        </w:p>
      </w:tc>
    </w:tr>
    <w:tr w:rsidRPr="00D86FF3" w:rsidR="00431BCE" w:rsidTr="006049BE" w14:paraId="1B131C6E" w14:textId="77777777">
      <w:tc>
        <w:tcPr>
          <w:tcW w:w="3118" w:type="dxa"/>
        </w:tcPr>
        <w:p w:rsidRPr="00D86FF3" w:rsidR="00431BCE" w:rsidP="00431BCE" w:rsidRDefault="00431BCE" w14:paraId="41F25412" w14:textId="77777777">
          <w:pPr>
            <w:pStyle w:val="Header"/>
            <w:rPr>
              <w:sz w:val="18"/>
              <w:szCs w:val="18"/>
            </w:rPr>
          </w:pPr>
          <w:r>
            <w:rPr>
              <w:sz w:val="18"/>
              <w:szCs w:val="18"/>
            </w:rPr>
            <w:t>People Development Director</w:t>
          </w:r>
        </w:p>
      </w:tc>
      <w:tc>
        <w:tcPr>
          <w:tcW w:w="2217" w:type="dxa"/>
        </w:tcPr>
        <w:p w:rsidRPr="00D86FF3" w:rsidR="00431BCE" w:rsidP="00431BCE" w:rsidRDefault="00431BCE" w14:paraId="089018C6" w14:textId="77777777">
          <w:pPr>
            <w:pStyle w:val="Header"/>
            <w:rPr>
              <w:sz w:val="18"/>
              <w:szCs w:val="18"/>
            </w:rPr>
          </w:pPr>
          <w:r w:rsidRPr="00D86FF3">
            <w:rPr>
              <w:sz w:val="18"/>
              <w:szCs w:val="18"/>
            </w:rPr>
            <w:t xml:space="preserve">Date: </w:t>
          </w:r>
          <w:r>
            <w:rPr>
              <w:sz w:val="18"/>
              <w:szCs w:val="18"/>
            </w:rPr>
            <w:t>01/04/20</w:t>
          </w:r>
        </w:p>
      </w:tc>
    </w:tr>
    <w:tr w:rsidRPr="00D86FF3" w:rsidR="00431BCE" w:rsidTr="006049BE" w14:paraId="4F86EE37" w14:textId="77777777">
      <w:tc>
        <w:tcPr>
          <w:tcW w:w="3118" w:type="dxa"/>
        </w:tcPr>
        <w:p w:rsidR="00431BCE" w:rsidP="00431BCE" w:rsidRDefault="00431BCE" w14:paraId="473659CA" w14:textId="77777777">
          <w:pPr>
            <w:pStyle w:val="Header"/>
            <w:rPr>
              <w:sz w:val="18"/>
              <w:szCs w:val="18"/>
            </w:rPr>
          </w:pPr>
          <w:r>
            <w:rPr>
              <w:sz w:val="18"/>
              <w:szCs w:val="18"/>
            </w:rPr>
            <w:t>Version</w:t>
          </w:r>
        </w:p>
      </w:tc>
      <w:tc>
        <w:tcPr>
          <w:tcW w:w="2217" w:type="dxa"/>
        </w:tcPr>
        <w:p w:rsidRPr="00D86FF3" w:rsidR="00431BCE" w:rsidP="00431BCE" w:rsidRDefault="00431BCE" w14:paraId="0B1F6C35" w14:textId="77777777">
          <w:pPr>
            <w:pStyle w:val="Header"/>
            <w:rPr>
              <w:sz w:val="18"/>
              <w:szCs w:val="18"/>
            </w:rPr>
          </w:pPr>
          <w:r>
            <w:rPr>
              <w:sz w:val="18"/>
              <w:szCs w:val="18"/>
            </w:rPr>
            <w:t>1.0</w:t>
          </w:r>
        </w:p>
      </w:tc>
    </w:tr>
    <w:bookmarkEnd w:id="0"/>
  </w:tbl>
  <w:p w:rsidR="00431BCE" w:rsidRDefault="00431BCE" w14:paraId="33726C1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1BC3" w:rsidP="00984683" w:rsidRDefault="00761BC3" w14:paraId="376D0778" w14:textId="77777777">
      <w:r>
        <w:separator/>
      </w:r>
    </w:p>
  </w:footnote>
  <w:footnote w:type="continuationSeparator" w:id="0">
    <w:p w:rsidR="00761BC3" w:rsidP="00984683" w:rsidRDefault="00761BC3" w14:paraId="44D6D272" w14:textId="77777777">
      <w:r>
        <w:continuationSeparator/>
      </w:r>
    </w:p>
  </w:footnote>
  <w:footnote w:type="continuationNotice" w:id="1">
    <w:p w:rsidR="00761BC3" w:rsidRDefault="00761BC3" w14:paraId="387057F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84683" w:rsidRDefault="00984683" w14:paraId="4D8C6609" w14:textId="77777777">
    <w:pPr>
      <w:pStyle w:val="Header"/>
    </w:pPr>
    <w:r>
      <w:rPr>
        <w:noProof/>
        <w:color w:val="1F497D"/>
        <w:sz w:val="16"/>
        <w:szCs w:val="16"/>
        <w:lang w:eastAsia="en-GB"/>
      </w:rPr>
      <w:drawing>
        <wp:anchor distT="0" distB="0" distL="114300" distR="114300" simplePos="0" relativeHeight="251658240" behindDoc="0" locked="0" layoutInCell="1" allowOverlap="1" wp14:anchorId="303C329C" wp14:editId="106E6AE2">
          <wp:simplePos x="0" y="0"/>
          <wp:positionH relativeFrom="margin">
            <wp:posOffset>4200525</wp:posOffset>
          </wp:positionH>
          <wp:positionV relativeFrom="paragraph">
            <wp:posOffset>-230505</wp:posOffset>
          </wp:positionV>
          <wp:extent cx="1657350" cy="1195705"/>
          <wp:effectExtent l="0" t="0" r="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E-ACT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57350" cy="11957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85728"/>
    <w:multiLevelType w:val="hybridMultilevel"/>
    <w:tmpl w:val="EB1E6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B35274"/>
    <w:multiLevelType w:val="hybridMultilevel"/>
    <w:tmpl w:val="C76C2C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B6F0C2C"/>
    <w:multiLevelType w:val="hybridMultilevel"/>
    <w:tmpl w:val="4FEA36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0015CC8"/>
    <w:multiLevelType w:val="hybridMultilevel"/>
    <w:tmpl w:val="F0A45E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4BC5292"/>
    <w:multiLevelType w:val="hybridMultilevel"/>
    <w:tmpl w:val="E332B5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46291770">
    <w:abstractNumId w:val="2"/>
  </w:num>
  <w:num w:numId="2" w16cid:durableId="474419723">
    <w:abstractNumId w:val="3"/>
  </w:num>
  <w:num w:numId="3" w16cid:durableId="1493524751">
    <w:abstractNumId w:val="1"/>
  </w:num>
  <w:num w:numId="4" w16cid:durableId="178935701">
    <w:abstractNumId w:val="0"/>
  </w:num>
  <w:num w:numId="5" w16cid:durableId="49574722">
    <w:abstractNumId w:val="4"/>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28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BA5"/>
    <w:rsid w:val="000035CC"/>
    <w:rsid w:val="00014DBD"/>
    <w:rsid w:val="000321A3"/>
    <w:rsid w:val="00032E03"/>
    <w:rsid w:val="000372E8"/>
    <w:rsid w:val="00043A26"/>
    <w:rsid w:val="000445F1"/>
    <w:rsid w:val="00054A55"/>
    <w:rsid w:val="00054E26"/>
    <w:rsid w:val="00064A1F"/>
    <w:rsid w:val="000658B3"/>
    <w:rsid w:val="00076161"/>
    <w:rsid w:val="00076F09"/>
    <w:rsid w:val="0009161A"/>
    <w:rsid w:val="000927ED"/>
    <w:rsid w:val="000A3FC0"/>
    <w:rsid w:val="000B0D0A"/>
    <w:rsid w:val="000E5D55"/>
    <w:rsid w:val="000F1736"/>
    <w:rsid w:val="000F421D"/>
    <w:rsid w:val="00103735"/>
    <w:rsid w:val="001042EE"/>
    <w:rsid w:val="00104A2A"/>
    <w:rsid w:val="00105EFA"/>
    <w:rsid w:val="00106A0A"/>
    <w:rsid w:val="00126D1F"/>
    <w:rsid w:val="0012F5BC"/>
    <w:rsid w:val="00130FD6"/>
    <w:rsid w:val="00133816"/>
    <w:rsid w:val="00160A52"/>
    <w:rsid w:val="00163445"/>
    <w:rsid w:val="00164712"/>
    <w:rsid w:val="00170FED"/>
    <w:rsid w:val="00177CC4"/>
    <w:rsid w:val="001A547E"/>
    <w:rsid w:val="001B41A5"/>
    <w:rsid w:val="001D624F"/>
    <w:rsid w:val="001F0B19"/>
    <w:rsid w:val="001F4B3E"/>
    <w:rsid w:val="00203F04"/>
    <w:rsid w:val="002058A3"/>
    <w:rsid w:val="00207C34"/>
    <w:rsid w:val="002106E1"/>
    <w:rsid w:val="002142D8"/>
    <w:rsid w:val="002257B1"/>
    <w:rsid w:val="00241BDC"/>
    <w:rsid w:val="00244A32"/>
    <w:rsid w:val="00250E1A"/>
    <w:rsid w:val="002512C1"/>
    <w:rsid w:val="00252459"/>
    <w:rsid w:val="002531AB"/>
    <w:rsid w:val="00256782"/>
    <w:rsid w:val="00256B96"/>
    <w:rsid w:val="00260456"/>
    <w:rsid w:val="002663EC"/>
    <w:rsid w:val="00277C72"/>
    <w:rsid w:val="0028274B"/>
    <w:rsid w:val="00285D30"/>
    <w:rsid w:val="00286805"/>
    <w:rsid w:val="002868D5"/>
    <w:rsid w:val="002879B2"/>
    <w:rsid w:val="0029195C"/>
    <w:rsid w:val="002A060D"/>
    <w:rsid w:val="002C79AB"/>
    <w:rsid w:val="002D3B95"/>
    <w:rsid w:val="002E0A03"/>
    <w:rsid w:val="002E2B3B"/>
    <w:rsid w:val="002E2C72"/>
    <w:rsid w:val="002E684C"/>
    <w:rsid w:val="00304D14"/>
    <w:rsid w:val="0032033E"/>
    <w:rsid w:val="00327A41"/>
    <w:rsid w:val="00335AAD"/>
    <w:rsid w:val="00346C66"/>
    <w:rsid w:val="0034716E"/>
    <w:rsid w:val="00354E1D"/>
    <w:rsid w:val="00367C2A"/>
    <w:rsid w:val="00376B00"/>
    <w:rsid w:val="0038370D"/>
    <w:rsid w:val="00384194"/>
    <w:rsid w:val="0038445F"/>
    <w:rsid w:val="00390324"/>
    <w:rsid w:val="003908CF"/>
    <w:rsid w:val="003913BF"/>
    <w:rsid w:val="003940C8"/>
    <w:rsid w:val="0039556C"/>
    <w:rsid w:val="003A04AD"/>
    <w:rsid w:val="003B4AE8"/>
    <w:rsid w:val="003D3A3B"/>
    <w:rsid w:val="003D5CF7"/>
    <w:rsid w:val="003F2F98"/>
    <w:rsid w:val="003F4E39"/>
    <w:rsid w:val="00404552"/>
    <w:rsid w:val="00431BCE"/>
    <w:rsid w:val="004369CA"/>
    <w:rsid w:val="0043736E"/>
    <w:rsid w:val="0045489E"/>
    <w:rsid w:val="004628AA"/>
    <w:rsid w:val="0047266B"/>
    <w:rsid w:val="004772BD"/>
    <w:rsid w:val="00490CE4"/>
    <w:rsid w:val="004B0043"/>
    <w:rsid w:val="004B607B"/>
    <w:rsid w:val="004C6329"/>
    <w:rsid w:val="004C7821"/>
    <w:rsid w:val="004D2665"/>
    <w:rsid w:val="004D30FB"/>
    <w:rsid w:val="004D5411"/>
    <w:rsid w:val="004E231A"/>
    <w:rsid w:val="00502D5A"/>
    <w:rsid w:val="00512042"/>
    <w:rsid w:val="00517D4F"/>
    <w:rsid w:val="00527C9E"/>
    <w:rsid w:val="00541A52"/>
    <w:rsid w:val="005573C3"/>
    <w:rsid w:val="00561902"/>
    <w:rsid w:val="00561EED"/>
    <w:rsid w:val="005632F2"/>
    <w:rsid w:val="00564E4E"/>
    <w:rsid w:val="0057155B"/>
    <w:rsid w:val="0057520B"/>
    <w:rsid w:val="00581F97"/>
    <w:rsid w:val="005A4C34"/>
    <w:rsid w:val="005B0617"/>
    <w:rsid w:val="005B2F84"/>
    <w:rsid w:val="005D2635"/>
    <w:rsid w:val="005E4D70"/>
    <w:rsid w:val="005E61D2"/>
    <w:rsid w:val="005F3CE9"/>
    <w:rsid w:val="00610D0E"/>
    <w:rsid w:val="00633D13"/>
    <w:rsid w:val="00637F47"/>
    <w:rsid w:val="00643C4C"/>
    <w:rsid w:val="00645753"/>
    <w:rsid w:val="0064F430"/>
    <w:rsid w:val="00660BBD"/>
    <w:rsid w:val="00663CE1"/>
    <w:rsid w:val="006646A1"/>
    <w:rsid w:val="0066557C"/>
    <w:rsid w:val="00671EE8"/>
    <w:rsid w:val="0067314C"/>
    <w:rsid w:val="0067380D"/>
    <w:rsid w:val="006754EF"/>
    <w:rsid w:val="0067570C"/>
    <w:rsid w:val="0067600E"/>
    <w:rsid w:val="00697381"/>
    <w:rsid w:val="006A019E"/>
    <w:rsid w:val="006A28B0"/>
    <w:rsid w:val="006A51FD"/>
    <w:rsid w:val="006A5E12"/>
    <w:rsid w:val="006A6A35"/>
    <w:rsid w:val="006B37EE"/>
    <w:rsid w:val="006D37CF"/>
    <w:rsid w:val="006F3910"/>
    <w:rsid w:val="006F5404"/>
    <w:rsid w:val="006F59A1"/>
    <w:rsid w:val="006F7F4C"/>
    <w:rsid w:val="00703767"/>
    <w:rsid w:val="0071026F"/>
    <w:rsid w:val="007121AD"/>
    <w:rsid w:val="007176EF"/>
    <w:rsid w:val="0072393A"/>
    <w:rsid w:val="00734523"/>
    <w:rsid w:val="007473AB"/>
    <w:rsid w:val="00761AE0"/>
    <w:rsid w:val="00761BC3"/>
    <w:rsid w:val="007620DB"/>
    <w:rsid w:val="00774E87"/>
    <w:rsid w:val="00787DE4"/>
    <w:rsid w:val="00794D3B"/>
    <w:rsid w:val="007A5EBC"/>
    <w:rsid w:val="007A6478"/>
    <w:rsid w:val="007B008F"/>
    <w:rsid w:val="007B336E"/>
    <w:rsid w:val="007C087C"/>
    <w:rsid w:val="007C6742"/>
    <w:rsid w:val="007D28EE"/>
    <w:rsid w:val="007D2B78"/>
    <w:rsid w:val="007E53E4"/>
    <w:rsid w:val="007E6722"/>
    <w:rsid w:val="007F4844"/>
    <w:rsid w:val="007F50C1"/>
    <w:rsid w:val="0080513B"/>
    <w:rsid w:val="00810538"/>
    <w:rsid w:val="00810A6F"/>
    <w:rsid w:val="0082026B"/>
    <w:rsid w:val="008231D3"/>
    <w:rsid w:val="008232A8"/>
    <w:rsid w:val="008236EA"/>
    <w:rsid w:val="0083276D"/>
    <w:rsid w:val="008331BB"/>
    <w:rsid w:val="008333CE"/>
    <w:rsid w:val="00837802"/>
    <w:rsid w:val="0085087D"/>
    <w:rsid w:val="00852905"/>
    <w:rsid w:val="00861BE3"/>
    <w:rsid w:val="008755FF"/>
    <w:rsid w:val="00877014"/>
    <w:rsid w:val="00877F8C"/>
    <w:rsid w:val="00890F92"/>
    <w:rsid w:val="008938FE"/>
    <w:rsid w:val="008A2C01"/>
    <w:rsid w:val="008A3E43"/>
    <w:rsid w:val="008B2915"/>
    <w:rsid w:val="008B31B1"/>
    <w:rsid w:val="008F05BE"/>
    <w:rsid w:val="008F651D"/>
    <w:rsid w:val="00900FDC"/>
    <w:rsid w:val="00916119"/>
    <w:rsid w:val="00917D3C"/>
    <w:rsid w:val="00925DF0"/>
    <w:rsid w:val="009359BC"/>
    <w:rsid w:val="009400AA"/>
    <w:rsid w:val="00946952"/>
    <w:rsid w:val="00955C93"/>
    <w:rsid w:val="009569A1"/>
    <w:rsid w:val="0096318C"/>
    <w:rsid w:val="00972AC8"/>
    <w:rsid w:val="00984683"/>
    <w:rsid w:val="00987C5C"/>
    <w:rsid w:val="00993510"/>
    <w:rsid w:val="00996852"/>
    <w:rsid w:val="009A6103"/>
    <w:rsid w:val="009A720C"/>
    <w:rsid w:val="009C6E49"/>
    <w:rsid w:val="009E0BCF"/>
    <w:rsid w:val="009E6BD1"/>
    <w:rsid w:val="009E7560"/>
    <w:rsid w:val="00A06917"/>
    <w:rsid w:val="00A13CCA"/>
    <w:rsid w:val="00A26386"/>
    <w:rsid w:val="00A3481E"/>
    <w:rsid w:val="00A34B50"/>
    <w:rsid w:val="00A4363B"/>
    <w:rsid w:val="00A54DB4"/>
    <w:rsid w:val="00A605F4"/>
    <w:rsid w:val="00A800BC"/>
    <w:rsid w:val="00A81151"/>
    <w:rsid w:val="00A85D60"/>
    <w:rsid w:val="00A87375"/>
    <w:rsid w:val="00A93EEC"/>
    <w:rsid w:val="00AB4409"/>
    <w:rsid w:val="00AC311F"/>
    <w:rsid w:val="00AD2B59"/>
    <w:rsid w:val="00AD4BA5"/>
    <w:rsid w:val="00AF28AF"/>
    <w:rsid w:val="00AF3F86"/>
    <w:rsid w:val="00B0432C"/>
    <w:rsid w:val="00B160BE"/>
    <w:rsid w:val="00B2100E"/>
    <w:rsid w:val="00B24825"/>
    <w:rsid w:val="00B36276"/>
    <w:rsid w:val="00B4256F"/>
    <w:rsid w:val="00B53C0A"/>
    <w:rsid w:val="00B559ED"/>
    <w:rsid w:val="00B56F37"/>
    <w:rsid w:val="00B637DA"/>
    <w:rsid w:val="00B63D64"/>
    <w:rsid w:val="00B6495D"/>
    <w:rsid w:val="00B77C73"/>
    <w:rsid w:val="00B813D9"/>
    <w:rsid w:val="00B825B4"/>
    <w:rsid w:val="00BA1F72"/>
    <w:rsid w:val="00BA3C40"/>
    <w:rsid w:val="00BA5DC8"/>
    <w:rsid w:val="00BB1C47"/>
    <w:rsid w:val="00BB39CE"/>
    <w:rsid w:val="00BC36E8"/>
    <w:rsid w:val="00BC7DF2"/>
    <w:rsid w:val="00BD449B"/>
    <w:rsid w:val="00BD49CE"/>
    <w:rsid w:val="00BD6D80"/>
    <w:rsid w:val="00BE1FFE"/>
    <w:rsid w:val="00BE2D92"/>
    <w:rsid w:val="00BE7379"/>
    <w:rsid w:val="00BF2A11"/>
    <w:rsid w:val="00C00D23"/>
    <w:rsid w:val="00C01F25"/>
    <w:rsid w:val="00C106ED"/>
    <w:rsid w:val="00C13EAA"/>
    <w:rsid w:val="00C15B63"/>
    <w:rsid w:val="00C165EC"/>
    <w:rsid w:val="00C30003"/>
    <w:rsid w:val="00C30181"/>
    <w:rsid w:val="00C35BE1"/>
    <w:rsid w:val="00C4482A"/>
    <w:rsid w:val="00C52EF8"/>
    <w:rsid w:val="00C5499A"/>
    <w:rsid w:val="00C562AD"/>
    <w:rsid w:val="00C63E2B"/>
    <w:rsid w:val="00C65E2E"/>
    <w:rsid w:val="00C93A7A"/>
    <w:rsid w:val="00CA3FB2"/>
    <w:rsid w:val="00CB652F"/>
    <w:rsid w:val="00CD72D1"/>
    <w:rsid w:val="00CE5652"/>
    <w:rsid w:val="00CF634F"/>
    <w:rsid w:val="00CF7B43"/>
    <w:rsid w:val="00D10179"/>
    <w:rsid w:val="00D1057A"/>
    <w:rsid w:val="00D125B6"/>
    <w:rsid w:val="00D132E8"/>
    <w:rsid w:val="00D21BC9"/>
    <w:rsid w:val="00D26250"/>
    <w:rsid w:val="00D3370F"/>
    <w:rsid w:val="00D337B9"/>
    <w:rsid w:val="00D43235"/>
    <w:rsid w:val="00D53DDD"/>
    <w:rsid w:val="00D60206"/>
    <w:rsid w:val="00D63D58"/>
    <w:rsid w:val="00D65B38"/>
    <w:rsid w:val="00D67B4F"/>
    <w:rsid w:val="00D72A73"/>
    <w:rsid w:val="00D72CC2"/>
    <w:rsid w:val="00D7418A"/>
    <w:rsid w:val="00D94BD9"/>
    <w:rsid w:val="00DA44D2"/>
    <w:rsid w:val="00DB2A8A"/>
    <w:rsid w:val="00DB3811"/>
    <w:rsid w:val="00DB615C"/>
    <w:rsid w:val="00DC2947"/>
    <w:rsid w:val="00DC370C"/>
    <w:rsid w:val="00DD6B8B"/>
    <w:rsid w:val="00DD7B3A"/>
    <w:rsid w:val="00DE1E9C"/>
    <w:rsid w:val="00E0091A"/>
    <w:rsid w:val="00E04A7A"/>
    <w:rsid w:val="00E25051"/>
    <w:rsid w:val="00E25C64"/>
    <w:rsid w:val="00E3030D"/>
    <w:rsid w:val="00E33181"/>
    <w:rsid w:val="00E40955"/>
    <w:rsid w:val="00E44A8F"/>
    <w:rsid w:val="00E4539B"/>
    <w:rsid w:val="00E60AB3"/>
    <w:rsid w:val="00E6155D"/>
    <w:rsid w:val="00E80BDA"/>
    <w:rsid w:val="00EA3DEF"/>
    <w:rsid w:val="00EA5797"/>
    <w:rsid w:val="00EB0F36"/>
    <w:rsid w:val="00ED1F4B"/>
    <w:rsid w:val="00ED3A6B"/>
    <w:rsid w:val="00EF01C9"/>
    <w:rsid w:val="00EF6AB1"/>
    <w:rsid w:val="00F1382B"/>
    <w:rsid w:val="00F20056"/>
    <w:rsid w:val="00F34840"/>
    <w:rsid w:val="00F36E91"/>
    <w:rsid w:val="00F52743"/>
    <w:rsid w:val="00F57F2D"/>
    <w:rsid w:val="00F603F3"/>
    <w:rsid w:val="00F62BF6"/>
    <w:rsid w:val="00F92B2C"/>
    <w:rsid w:val="00FA338D"/>
    <w:rsid w:val="00FB2B7E"/>
    <w:rsid w:val="00FB763A"/>
    <w:rsid w:val="00FC29FE"/>
    <w:rsid w:val="00FC410B"/>
    <w:rsid w:val="00FC46BB"/>
    <w:rsid w:val="00FD74CB"/>
    <w:rsid w:val="00FE4A36"/>
    <w:rsid w:val="00FF463D"/>
    <w:rsid w:val="00FF61C7"/>
    <w:rsid w:val="00FF6945"/>
    <w:rsid w:val="00FF7C1E"/>
    <w:rsid w:val="0199F789"/>
    <w:rsid w:val="01F1EF4E"/>
    <w:rsid w:val="0205F109"/>
    <w:rsid w:val="02234280"/>
    <w:rsid w:val="02690328"/>
    <w:rsid w:val="026FE9E1"/>
    <w:rsid w:val="027EB9B2"/>
    <w:rsid w:val="02977F11"/>
    <w:rsid w:val="02C7F256"/>
    <w:rsid w:val="038C9F1D"/>
    <w:rsid w:val="038DBFAF"/>
    <w:rsid w:val="04CE32F4"/>
    <w:rsid w:val="0560B079"/>
    <w:rsid w:val="06FF5896"/>
    <w:rsid w:val="0780271A"/>
    <w:rsid w:val="08C554EA"/>
    <w:rsid w:val="0984040E"/>
    <w:rsid w:val="09964D1A"/>
    <w:rsid w:val="09B8C53C"/>
    <w:rsid w:val="09CEA1C0"/>
    <w:rsid w:val="0A27C1CD"/>
    <w:rsid w:val="0A745127"/>
    <w:rsid w:val="0A8278CC"/>
    <w:rsid w:val="0AC2ADC3"/>
    <w:rsid w:val="0B73A5D2"/>
    <w:rsid w:val="0BE4F3E3"/>
    <w:rsid w:val="0C9C4F4E"/>
    <w:rsid w:val="0E04DCED"/>
    <w:rsid w:val="0E75153A"/>
    <w:rsid w:val="0EF5B523"/>
    <w:rsid w:val="0F498D88"/>
    <w:rsid w:val="0FEF67D6"/>
    <w:rsid w:val="1010E59B"/>
    <w:rsid w:val="10830580"/>
    <w:rsid w:val="10F9ED85"/>
    <w:rsid w:val="11E387A1"/>
    <w:rsid w:val="11F6F8BE"/>
    <w:rsid w:val="11FFC0EB"/>
    <w:rsid w:val="1216552F"/>
    <w:rsid w:val="129512DB"/>
    <w:rsid w:val="13030FC5"/>
    <w:rsid w:val="1339209F"/>
    <w:rsid w:val="13827B2C"/>
    <w:rsid w:val="14278D92"/>
    <w:rsid w:val="14385174"/>
    <w:rsid w:val="14404C2B"/>
    <w:rsid w:val="144B8642"/>
    <w:rsid w:val="14BBFC84"/>
    <w:rsid w:val="15996FB3"/>
    <w:rsid w:val="15B703CE"/>
    <w:rsid w:val="1662AEED"/>
    <w:rsid w:val="16A2D112"/>
    <w:rsid w:val="174F3453"/>
    <w:rsid w:val="1752D42F"/>
    <w:rsid w:val="178B44AA"/>
    <w:rsid w:val="1797B91D"/>
    <w:rsid w:val="1855EC4F"/>
    <w:rsid w:val="18F19CEC"/>
    <w:rsid w:val="1A9EE7D8"/>
    <w:rsid w:val="1AEAA2CD"/>
    <w:rsid w:val="1BAF62F6"/>
    <w:rsid w:val="1BDC25B1"/>
    <w:rsid w:val="1C16A06B"/>
    <w:rsid w:val="1C685646"/>
    <w:rsid w:val="1D103515"/>
    <w:rsid w:val="1D6464AD"/>
    <w:rsid w:val="1D77F612"/>
    <w:rsid w:val="1D8E757E"/>
    <w:rsid w:val="1D9DC5B9"/>
    <w:rsid w:val="1DCB167D"/>
    <w:rsid w:val="1ED55B49"/>
    <w:rsid w:val="1F13C673"/>
    <w:rsid w:val="1F9C0CA7"/>
    <w:rsid w:val="1F9D93A5"/>
    <w:rsid w:val="2113E55E"/>
    <w:rsid w:val="2114C574"/>
    <w:rsid w:val="211BCE30"/>
    <w:rsid w:val="21BC7727"/>
    <w:rsid w:val="220D8C70"/>
    <w:rsid w:val="2218EB78"/>
    <w:rsid w:val="2305F4BF"/>
    <w:rsid w:val="2373ACB0"/>
    <w:rsid w:val="23795652"/>
    <w:rsid w:val="237B0B83"/>
    <w:rsid w:val="24051814"/>
    <w:rsid w:val="24833FD1"/>
    <w:rsid w:val="26052B37"/>
    <w:rsid w:val="26533759"/>
    <w:rsid w:val="26DA91EF"/>
    <w:rsid w:val="27E30564"/>
    <w:rsid w:val="2800C6E1"/>
    <w:rsid w:val="28CBCD7B"/>
    <w:rsid w:val="28E9D46E"/>
    <w:rsid w:val="29B4C0C0"/>
    <w:rsid w:val="29DA4314"/>
    <w:rsid w:val="2A6652A3"/>
    <w:rsid w:val="2AD67FE2"/>
    <w:rsid w:val="2B50E49F"/>
    <w:rsid w:val="2B6B9C2C"/>
    <w:rsid w:val="2BA9CBF6"/>
    <w:rsid w:val="2C7EF8C3"/>
    <w:rsid w:val="2CF32FB0"/>
    <w:rsid w:val="2EB72763"/>
    <w:rsid w:val="2F62CF07"/>
    <w:rsid w:val="2FB5EC33"/>
    <w:rsid w:val="307DF3EC"/>
    <w:rsid w:val="307FFA1B"/>
    <w:rsid w:val="30B4291E"/>
    <w:rsid w:val="311D4669"/>
    <w:rsid w:val="3194F1D4"/>
    <w:rsid w:val="31A18280"/>
    <w:rsid w:val="31D64075"/>
    <w:rsid w:val="3222E550"/>
    <w:rsid w:val="322FA93E"/>
    <w:rsid w:val="3278F204"/>
    <w:rsid w:val="32EB6658"/>
    <w:rsid w:val="32ED8CF5"/>
    <w:rsid w:val="32F034CE"/>
    <w:rsid w:val="3304E697"/>
    <w:rsid w:val="3311BE57"/>
    <w:rsid w:val="33BEB5B1"/>
    <w:rsid w:val="34B2B329"/>
    <w:rsid w:val="35151A00"/>
    <w:rsid w:val="35526E6A"/>
    <w:rsid w:val="35780FBB"/>
    <w:rsid w:val="358709F8"/>
    <w:rsid w:val="35E6D561"/>
    <w:rsid w:val="36FFA21E"/>
    <w:rsid w:val="3909B14D"/>
    <w:rsid w:val="3944ED79"/>
    <w:rsid w:val="395B71A7"/>
    <w:rsid w:val="3AA581AE"/>
    <w:rsid w:val="3BF2C4D3"/>
    <w:rsid w:val="3C14DE9C"/>
    <w:rsid w:val="3C5CF05D"/>
    <w:rsid w:val="3CBCB01D"/>
    <w:rsid w:val="3CC84C59"/>
    <w:rsid w:val="3CF0B314"/>
    <w:rsid w:val="3D3526CF"/>
    <w:rsid w:val="3D62B30F"/>
    <w:rsid w:val="3D7296B5"/>
    <w:rsid w:val="3DE119E2"/>
    <w:rsid w:val="3DF77FB9"/>
    <w:rsid w:val="3E11F214"/>
    <w:rsid w:val="3E4563EE"/>
    <w:rsid w:val="3EE5EA84"/>
    <w:rsid w:val="3F5B6075"/>
    <w:rsid w:val="3F70E6D2"/>
    <w:rsid w:val="3F9B5F4F"/>
    <w:rsid w:val="3FE1344F"/>
    <w:rsid w:val="3FF4F9E8"/>
    <w:rsid w:val="401CE1B9"/>
    <w:rsid w:val="40528141"/>
    <w:rsid w:val="4084105C"/>
    <w:rsid w:val="4085D423"/>
    <w:rsid w:val="40B01701"/>
    <w:rsid w:val="40B78E9B"/>
    <w:rsid w:val="40C7D85B"/>
    <w:rsid w:val="417D04B0"/>
    <w:rsid w:val="42B802D6"/>
    <w:rsid w:val="42CDE2D4"/>
    <w:rsid w:val="4382D8C1"/>
    <w:rsid w:val="44F1A892"/>
    <w:rsid w:val="45855921"/>
    <w:rsid w:val="45E2F6B3"/>
    <w:rsid w:val="4629EDEB"/>
    <w:rsid w:val="465785D5"/>
    <w:rsid w:val="46A20587"/>
    <w:rsid w:val="46ECB683"/>
    <w:rsid w:val="47136C22"/>
    <w:rsid w:val="471DE67A"/>
    <w:rsid w:val="48D877F7"/>
    <w:rsid w:val="4A126B00"/>
    <w:rsid w:val="4A19EB8F"/>
    <w:rsid w:val="4A80F634"/>
    <w:rsid w:val="4B5D47C4"/>
    <w:rsid w:val="4BB6A84E"/>
    <w:rsid w:val="4C12B30D"/>
    <w:rsid w:val="4C170AA4"/>
    <w:rsid w:val="4CAAA2C4"/>
    <w:rsid w:val="4D955479"/>
    <w:rsid w:val="4DAD1989"/>
    <w:rsid w:val="4E22DB8B"/>
    <w:rsid w:val="4EBF39AF"/>
    <w:rsid w:val="4EF64657"/>
    <w:rsid w:val="4FFF459F"/>
    <w:rsid w:val="501B6107"/>
    <w:rsid w:val="5038280B"/>
    <w:rsid w:val="51920C1E"/>
    <w:rsid w:val="519B1600"/>
    <w:rsid w:val="51A13BC9"/>
    <w:rsid w:val="51E7C2B0"/>
    <w:rsid w:val="52A7375E"/>
    <w:rsid w:val="530CF032"/>
    <w:rsid w:val="53145BC1"/>
    <w:rsid w:val="5377B8BB"/>
    <w:rsid w:val="53A6C4DB"/>
    <w:rsid w:val="53B5FC07"/>
    <w:rsid w:val="53FB7C8D"/>
    <w:rsid w:val="547A40B1"/>
    <w:rsid w:val="55E38189"/>
    <w:rsid w:val="56093B45"/>
    <w:rsid w:val="56D124EB"/>
    <w:rsid w:val="59006B72"/>
    <w:rsid w:val="598FC085"/>
    <w:rsid w:val="5AFE5594"/>
    <w:rsid w:val="5B0D3B77"/>
    <w:rsid w:val="5B1792F4"/>
    <w:rsid w:val="5C3CB789"/>
    <w:rsid w:val="5CB32F63"/>
    <w:rsid w:val="5CF6332B"/>
    <w:rsid w:val="5D9E407B"/>
    <w:rsid w:val="5DB30668"/>
    <w:rsid w:val="5E5FDFE9"/>
    <w:rsid w:val="5EEBF220"/>
    <w:rsid w:val="5F26314B"/>
    <w:rsid w:val="5F73BC76"/>
    <w:rsid w:val="5F75B837"/>
    <w:rsid w:val="5FB9AAA5"/>
    <w:rsid w:val="60615C58"/>
    <w:rsid w:val="60AE0FF0"/>
    <w:rsid w:val="6188B621"/>
    <w:rsid w:val="61A3F0C1"/>
    <w:rsid w:val="61D2B032"/>
    <w:rsid w:val="61D3BE5C"/>
    <w:rsid w:val="621891E1"/>
    <w:rsid w:val="6365903D"/>
    <w:rsid w:val="63E9C25F"/>
    <w:rsid w:val="64A6555B"/>
    <w:rsid w:val="64DB9183"/>
    <w:rsid w:val="656776A1"/>
    <w:rsid w:val="65E6FA73"/>
    <w:rsid w:val="66DB868D"/>
    <w:rsid w:val="6730F8D4"/>
    <w:rsid w:val="68D676A6"/>
    <w:rsid w:val="69348A32"/>
    <w:rsid w:val="6967ED52"/>
    <w:rsid w:val="6969B8C1"/>
    <w:rsid w:val="6A2EA4C7"/>
    <w:rsid w:val="6A879C4F"/>
    <w:rsid w:val="6B1664A9"/>
    <w:rsid w:val="6BCA7528"/>
    <w:rsid w:val="6C611750"/>
    <w:rsid w:val="6C6C2AF4"/>
    <w:rsid w:val="6C825C3E"/>
    <w:rsid w:val="6D2832DC"/>
    <w:rsid w:val="6D664589"/>
    <w:rsid w:val="6D979BE8"/>
    <w:rsid w:val="6E59346F"/>
    <w:rsid w:val="6E7F79E2"/>
    <w:rsid w:val="6EC3497D"/>
    <w:rsid w:val="6F8A0AEB"/>
    <w:rsid w:val="6FD01EF7"/>
    <w:rsid w:val="701B02CA"/>
    <w:rsid w:val="70ADE6D7"/>
    <w:rsid w:val="70B9A1E9"/>
    <w:rsid w:val="715362D1"/>
    <w:rsid w:val="71AB891E"/>
    <w:rsid w:val="72666F94"/>
    <w:rsid w:val="729369AF"/>
    <w:rsid w:val="73145142"/>
    <w:rsid w:val="73C324E3"/>
    <w:rsid w:val="744B4F9C"/>
    <w:rsid w:val="7482929B"/>
    <w:rsid w:val="74B021A3"/>
    <w:rsid w:val="74E7ABC6"/>
    <w:rsid w:val="75AE1E5B"/>
    <w:rsid w:val="760E8B78"/>
    <w:rsid w:val="763F04B2"/>
    <w:rsid w:val="7667B9D8"/>
    <w:rsid w:val="76AFE3C8"/>
    <w:rsid w:val="76C52BCB"/>
    <w:rsid w:val="76CE4DBA"/>
    <w:rsid w:val="76E2FEF3"/>
    <w:rsid w:val="76F0288B"/>
    <w:rsid w:val="77299C3A"/>
    <w:rsid w:val="77894A3E"/>
    <w:rsid w:val="77AC82E2"/>
    <w:rsid w:val="78324497"/>
    <w:rsid w:val="7874CE28"/>
    <w:rsid w:val="789BD7E7"/>
    <w:rsid w:val="7A1916F9"/>
    <w:rsid w:val="7B34BFD6"/>
    <w:rsid w:val="7BBAC8DE"/>
    <w:rsid w:val="7BC6A030"/>
    <w:rsid w:val="7BF00EB0"/>
    <w:rsid w:val="7D2D536D"/>
    <w:rsid w:val="7DD1AF0F"/>
    <w:rsid w:val="7DEFE708"/>
    <w:rsid w:val="7EC923CE"/>
    <w:rsid w:val="7F6221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4576F"/>
  <w15:docId w15:val="{CF9D4351-BEB2-4BCB-B182-5BA7D273AE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04A2A"/>
    <w:pPr>
      <w:spacing w:after="0" w:line="240" w:lineRule="auto"/>
    </w:pPr>
    <w:rPr>
      <w:rFonts w:ascii="Trebuchet MS" w:hAnsi="Trebuchet MS" w:eastAsia="Times New Roman" w:cs="Times New Roman"/>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D4BA5"/>
    <w:pPr>
      <w:spacing w:after="200" w:line="276" w:lineRule="auto"/>
      <w:ind w:left="720"/>
    </w:pPr>
    <w:rPr>
      <w:rFonts w:ascii="Calibri" w:hAnsi="Calibri"/>
      <w:szCs w:val="22"/>
      <w:lang w:eastAsia="en-GB"/>
    </w:rPr>
  </w:style>
  <w:style w:type="character" w:styleId="Hyperlink">
    <w:name w:val="Hyperlink"/>
    <w:basedOn w:val="DefaultParagraphFont"/>
    <w:uiPriority w:val="99"/>
    <w:unhideWhenUsed/>
    <w:rsid w:val="007D2B78"/>
    <w:rPr>
      <w:color w:val="0000FF" w:themeColor="hyperlink"/>
      <w:u w:val="single"/>
    </w:rPr>
  </w:style>
  <w:style w:type="table" w:styleId="TableGrid">
    <w:name w:val="Table Grid"/>
    <w:basedOn w:val="TableNormal"/>
    <w:uiPriority w:val="39"/>
    <w:rsid w:val="00E04A7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E04A7A"/>
    <w:pPr>
      <w:suppressAutoHyphens/>
      <w:spacing w:after="0" w:line="240" w:lineRule="auto"/>
    </w:pPr>
    <w:rPr>
      <w:rFonts w:ascii="Arial" w:hAnsi="Arial" w:eastAsia="Times New Roman" w:cs="Arial"/>
      <w:color w:val="000000"/>
      <w:sz w:val="24"/>
      <w:szCs w:val="24"/>
    </w:rPr>
  </w:style>
  <w:style w:type="paragraph" w:styleId="Header">
    <w:name w:val="header"/>
    <w:basedOn w:val="Normal"/>
    <w:link w:val="HeaderChar"/>
    <w:uiPriority w:val="99"/>
    <w:unhideWhenUsed/>
    <w:rsid w:val="00984683"/>
    <w:pPr>
      <w:tabs>
        <w:tab w:val="center" w:pos="4513"/>
        <w:tab w:val="right" w:pos="9026"/>
      </w:tabs>
    </w:pPr>
  </w:style>
  <w:style w:type="character" w:styleId="HeaderChar" w:customStyle="1">
    <w:name w:val="Header Char"/>
    <w:basedOn w:val="DefaultParagraphFont"/>
    <w:link w:val="Header"/>
    <w:uiPriority w:val="99"/>
    <w:rsid w:val="00984683"/>
    <w:rPr>
      <w:rFonts w:ascii="Trebuchet MS" w:hAnsi="Trebuchet MS" w:eastAsia="Times New Roman" w:cs="Times New Roman"/>
      <w:szCs w:val="24"/>
    </w:rPr>
  </w:style>
  <w:style w:type="paragraph" w:styleId="Footer">
    <w:name w:val="footer"/>
    <w:basedOn w:val="Normal"/>
    <w:link w:val="FooterChar"/>
    <w:uiPriority w:val="99"/>
    <w:unhideWhenUsed/>
    <w:rsid w:val="00984683"/>
    <w:pPr>
      <w:tabs>
        <w:tab w:val="center" w:pos="4513"/>
        <w:tab w:val="right" w:pos="9026"/>
      </w:tabs>
    </w:pPr>
  </w:style>
  <w:style w:type="character" w:styleId="FooterChar" w:customStyle="1">
    <w:name w:val="Footer Char"/>
    <w:basedOn w:val="DefaultParagraphFont"/>
    <w:link w:val="Footer"/>
    <w:uiPriority w:val="99"/>
    <w:rsid w:val="00984683"/>
    <w:rPr>
      <w:rFonts w:ascii="Trebuchet MS" w:hAnsi="Trebuchet MS" w:eastAsia="Times New Roman" w:cs="Times New Roman"/>
      <w:szCs w:val="24"/>
    </w:rPr>
  </w:style>
  <w:style w:type="character" w:styleId="normaltextrun" w:customStyle="1">
    <w:name w:val="normaltextrun"/>
    <w:basedOn w:val="DefaultParagraphFont"/>
    <w:rsid w:val="00972AC8"/>
  </w:style>
  <w:style w:type="character" w:styleId="eop" w:customStyle="1">
    <w:name w:val="eop"/>
    <w:basedOn w:val="DefaultParagraphFont"/>
    <w:rsid w:val="00972AC8"/>
  </w:style>
  <w:style w:type="paragraph" w:styleId="NormalWeb">
    <w:name w:val="Normal (Web)"/>
    <w:basedOn w:val="Normal"/>
    <w:uiPriority w:val="99"/>
    <w:semiHidden/>
    <w:unhideWhenUsed/>
    <w:rsid w:val="003F4E39"/>
    <w:pPr>
      <w:spacing w:before="100" w:beforeAutospacing="1" w:after="100" w:afterAutospacing="1"/>
    </w:pPr>
    <w:rPr>
      <w:rFonts w:ascii="Times New Roman" w:hAnsi="Times New Roman"/>
      <w:sz w:val="24"/>
      <w:lang w:eastAsia="en-GB"/>
    </w:rPr>
  </w:style>
  <w:style w:type="character" w:styleId="Strong">
    <w:name w:val="Strong"/>
    <w:basedOn w:val="DefaultParagraphFont"/>
    <w:uiPriority w:val="22"/>
    <w:qFormat/>
    <w:rsid w:val="003F4E39"/>
    <w:rPr>
      <w:b/>
      <w:bCs/>
    </w:rPr>
  </w:style>
  <w:style w:type="paragraph" w:styleId="Title">
    <w:name w:val="Title"/>
    <w:basedOn w:val="Normal"/>
    <w:next w:val="Normal"/>
    <w:link w:val="TitleChar"/>
    <w:uiPriority w:val="10"/>
    <w:qFormat/>
    <w:rsid w:val="007E53E4"/>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E53E4"/>
    <w:rPr>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410615">
      <w:bodyDiv w:val="1"/>
      <w:marLeft w:val="0"/>
      <w:marRight w:val="0"/>
      <w:marTop w:val="0"/>
      <w:marBottom w:val="0"/>
      <w:divBdr>
        <w:top w:val="none" w:sz="0" w:space="0" w:color="auto"/>
        <w:left w:val="none" w:sz="0" w:space="0" w:color="auto"/>
        <w:bottom w:val="none" w:sz="0" w:space="0" w:color="auto"/>
        <w:right w:val="none" w:sz="0" w:space="0" w:color="auto"/>
      </w:divBdr>
      <w:divsChild>
        <w:div w:id="1861159368">
          <w:marLeft w:val="0"/>
          <w:marRight w:val="0"/>
          <w:marTop w:val="0"/>
          <w:marBottom w:val="0"/>
          <w:divBdr>
            <w:top w:val="none" w:sz="0" w:space="0" w:color="auto"/>
            <w:left w:val="none" w:sz="0" w:space="0" w:color="auto"/>
            <w:bottom w:val="none" w:sz="0" w:space="0" w:color="auto"/>
            <w:right w:val="none" w:sz="0" w:space="0" w:color="auto"/>
          </w:divBdr>
          <w:divsChild>
            <w:div w:id="505168987">
              <w:marLeft w:val="0"/>
              <w:marRight w:val="0"/>
              <w:marTop w:val="0"/>
              <w:marBottom w:val="0"/>
              <w:divBdr>
                <w:top w:val="none" w:sz="0" w:space="0" w:color="auto"/>
                <w:left w:val="none" w:sz="0" w:space="0" w:color="auto"/>
                <w:bottom w:val="none" w:sz="0" w:space="0" w:color="auto"/>
                <w:right w:val="none" w:sz="0" w:space="0" w:color="auto"/>
              </w:divBdr>
              <w:divsChild>
                <w:div w:id="6227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c09a085b90f94897"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497a2f3a-0b24-4fbf-9006-7a45d2257d89}"/>
      </w:docPartPr>
      <w:docPartBody>
        <w:p xmlns:wp14="http://schemas.microsoft.com/office/word/2010/wordml" w14:paraId="51920C1E"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9e2b4b0-b39a-4a4b-ba5b-864fa8cae341">
      <UserInfo>
        <DisplayName/>
        <AccountId xsi:nil="true"/>
        <AccountType/>
      </UserInfo>
    </SharedWithUsers>
    <lcf76f155ced4ddcb4097134ff3c332f xmlns="592eaef3-83de-4902-91d9-57c7df7b768b">
      <Terms xmlns="http://schemas.microsoft.com/office/infopath/2007/PartnerControls"/>
    </lcf76f155ced4ddcb4097134ff3c332f>
    <TaxCatchAll xmlns="c9e2b4b0-b39a-4a4b-ba5b-864fa8cae3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464E9855446648A805D5D77D48DE6B" ma:contentTypeVersion="12" ma:contentTypeDescription="Create a new document." ma:contentTypeScope="" ma:versionID="ca46915d3ea450e1db12263d1a484f1d">
  <xsd:schema xmlns:xsd="http://www.w3.org/2001/XMLSchema" xmlns:xs="http://www.w3.org/2001/XMLSchema" xmlns:p="http://schemas.microsoft.com/office/2006/metadata/properties" xmlns:ns2="592eaef3-83de-4902-91d9-57c7df7b768b" xmlns:ns3="c9e2b4b0-b39a-4a4b-ba5b-864fa8cae341" targetNamespace="http://schemas.microsoft.com/office/2006/metadata/properties" ma:root="true" ma:fieldsID="3abbd329e4f06225bf2101324e15a679" ns2:_="" ns3:_="">
    <xsd:import namespace="592eaef3-83de-4902-91d9-57c7df7b768b"/>
    <xsd:import namespace="c9e2b4b0-b39a-4a4b-ba5b-864fa8cae34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eaef3-83de-4902-91d9-57c7df7b76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6551022-d0d6-4337-a901-9f05cb4838f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e2b4b0-b39a-4a4b-ba5b-864fa8cae34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6a25b4b-623f-4f4f-a10c-c85f8d383023}" ma:internalName="TaxCatchAll" ma:showField="CatchAllData" ma:web="c9e2b4b0-b39a-4a4b-ba5b-864fa8cae34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7F4378-BB44-4961-816F-4B0DF0BA4174}">
  <ds:schemaRefs>
    <ds:schemaRef ds:uri="http://schemas.microsoft.com/sharepoint/v3/contenttype/forms"/>
  </ds:schemaRefs>
</ds:datastoreItem>
</file>

<file path=customXml/itemProps2.xml><?xml version="1.0" encoding="utf-8"?>
<ds:datastoreItem xmlns:ds="http://schemas.openxmlformats.org/officeDocument/2006/customXml" ds:itemID="{155D80F6-9E7E-4891-8747-1768C67D4422}">
  <ds:schemaRefs>
    <ds:schemaRef ds:uri="http://schemas.microsoft.com/office/2006/metadata/properties"/>
    <ds:schemaRef ds:uri="http://schemas.microsoft.com/office/infopath/2007/PartnerControls"/>
    <ds:schemaRef ds:uri="c9e2b4b0-b39a-4a4b-ba5b-864fa8cae341"/>
    <ds:schemaRef ds:uri="592eaef3-83de-4902-91d9-57c7df7b768b"/>
  </ds:schemaRefs>
</ds:datastoreItem>
</file>

<file path=customXml/itemProps3.xml><?xml version="1.0" encoding="utf-8"?>
<ds:datastoreItem xmlns:ds="http://schemas.openxmlformats.org/officeDocument/2006/customXml" ds:itemID="{A3677D26-940F-4DC8-9B9C-6BF9AFBAE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eaef3-83de-4902-91d9-57c7df7b768b"/>
    <ds:schemaRef ds:uri="c9e2b4b0-b39a-4a4b-ba5b-864fa8cae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E-ACT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Samantha Roberts</dc:creator>
  <lastModifiedBy>Jason Worlock</lastModifiedBy>
  <revision>72</revision>
  <dcterms:created xsi:type="dcterms:W3CDTF">2021-04-14T12:25:00.0000000Z</dcterms:created>
  <dcterms:modified xsi:type="dcterms:W3CDTF">2024-06-03T18:05:45.6325937Z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0x010100BA464E9855446648A805D5D77D48DE6B</vt:lpwstr>
  </property>
  <property fmtid="{D5CDD505-2E9C-101B-9397-08002B2CF9AE}" pid="3" name="Order">
    <vt:r8>18957300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MediaServiceImageTags">
    <vt:lpwstr/>
  </property>
</Properties>
</file>