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1939D41D" w:rsidR="1662AEED" w:rsidRPr="005F107D" w:rsidRDefault="00730C23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 xml:space="preserve">Pastoral </w:t>
      </w:r>
      <w:r w:rsidR="0029432C">
        <w:rPr>
          <w:rFonts w:ascii="Nunito" w:hAnsi="Nunito" w:cs="Arial"/>
          <w:b/>
          <w:bCs/>
          <w:iCs/>
          <w:sz w:val="32"/>
          <w:szCs w:val="32"/>
        </w:rPr>
        <w:t>Manager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3843E7E2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0922E0">
        <w:rPr>
          <w:rFonts w:ascii="Nunito" w:hAnsi="Nunito" w:cs="Arial"/>
        </w:rPr>
        <w:t xml:space="preserve">provide an effective administrative service and </w:t>
      </w:r>
      <w:r w:rsidR="003C37FC">
        <w:rPr>
          <w:rFonts w:ascii="Nunito" w:hAnsi="Nunito" w:cs="Arial"/>
        </w:rPr>
        <w:t>support</w:t>
      </w:r>
      <w:r w:rsidR="005F107D">
        <w:rPr>
          <w:rFonts w:ascii="Nunito" w:hAnsi="Nunito" w:cs="Arial"/>
        </w:rPr>
        <w:t xml:space="preserve"> the </w:t>
      </w:r>
      <w:r w:rsidR="000922E0">
        <w:rPr>
          <w:rFonts w:ascii="Nunito" w:hAnsi="Nunito" w:cs="Arial"/>
        </w:rPr>
        <w:t>Pastoral team</w:t>
      </w:r>
      <w:r w:rsidR="005F107D">
        <w:rPr>
          <w:rFonts w:ascii="Nunito" w:hAnsi="Nunito" w:cs="Arial"/>
        </w:rPr>
        <w:t xml:space="preserve"> are effectively implemented</w:t>
      </w:r>
      <w:r w:rsidR="00B4687D">
        <w:rPr>
          <w:rFonts w:ascii="Nunito" w:hAnsi="Nunito" w:cs="Arial"/>
        </w:rPr>
        <w:t>.</w:t>
      </w:r>
    </w:p>
    <w:p w14:paraId="23744D52" w14:textId="3FC70F5E" w:rsidR="0031696F" w:rsidRDefault="0031696F" w:rsidP="0009161A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5B06C7D6" w:rsidR="00C562AD" w:rsidRDefault="00AD4BA5" w:rsidP="0009161A">
      <w:pPr>
        <w:jc w:val="both"/>
        <w:rPr>
          <w:rFonts w:ascii="Nunito" w:hAnsi="Nunito" w:cs="Arial"/>
        </w:rPr>
      </w:pPr>
      <w:r w:rsidRPr="30947E86">
        <w:rPr>
          <w:rFonts w:ascii="Nunito" w:hAnsi="Nunito" w:cs="Arial"/>
        </w:rPr>
        <w:t xml:space="preserve">Reporting </w:t>
      </w:r>
      <w:r w:rsidR="00D72A73" w:rsidRPr="30947E86">
        <w:rPr>
          <w:rFonts w:ascii="Nunito" w:hAnsi="Nunito" w:cs="Arial"/>
        </w:rPr>
        <w:t xml:space="preserve">to </w:t>
      </w:r>
      <w:r w:rsidR="00B4687D" w:rsidRPr="30947E86">
        <w:rPr>
          <w:rFonts w:ascii="Nunito" w:hAnsi="Nunito" w:cs="Arial"/>
        </w:rPr>
        <w:t xml:space="preserve">the </w:t>
      </w:r>
      <w:r w:rsidR="076B8C92" w:rsidRPr="30947E86">
        <w:rPr>
          <w:rFonts w:ascii="Nunito" w:hAnsi="Nunito" w:cs="Arial"/>
        </w:rPr>
        <w:t>Leadership</w:t>
      </w:r>
      <w:r w:rsidRPr="30947E86">
        <w:rPr>
          <w:rFonts w:ascii="Nunito" w:hAnsi="Nunito" w:cs="Arial"/>
        </w:rPr>
        <w:t xml:space="preserve">, this post holder will be accountable for </w:t>
      </w:r>
    </w:p>
    <w:p w14:paraId="77173A1B" w14:textId="77777777" w:rsidR="00462865" w:rsidRDefault="00462865" w:rsidP="0009161A">
      <w:pPr>
        <w:jc w:val="both"/>
        <w:rPr>
          <w:rFonts w:ascii="Nunito" w:hAnsi="Nunito" w:cs="Arial"/>
        </w:rPr>
      </w:pPr>
    </w:p>
    <w:p w14:paraId="0FD00030" w14:textId="46FF0565" w:rsidR="00B4687D" w:rsidRPr="00462865" w:rsidRDefault="00462865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 xml:space="preserve">Providing effective administrative support around Academy </w:t>
      </w:r>
      <w:r w:rsidR="000922E0">
        <w:rPr>
          <w:rFonts w:ascii="Nunito" w:hAnsi="Nunito" w:cs="Arial"/>
          <w:u w:val="single"/>
        </w:rPr>
        <w:t>pastoral</w:t>
      </w:r>
      <w:r>
        <w:rPr>
          <w:rFonts w:ascii="Nunito" w:hAnsi="Nunito" w:cs="Arial"/>
          <w:u w:val="single"/>
        </w:rPr>
        <w:t xml:space="preserve"> procedures</w:t>
      </w:r>
    </w:p>
    <w:p w14:paraId="3AB33FD4" w14:textId="4654BFF6" w:rsidR="00A15300" w:rsidRPr="00462865" w:rsidRDefault="00A15300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462865">
        <w:rPr>
          <w:rFonts w:ascii="Nunito" w:hAnsi="Nunito" w:cs="Arial"/>
        </w:rPr>
        <w:t>Ensuring data is complete, accurate and up to date</w:t>
      </w:r>
    </w:p>
    <w:p w14:paraId="4CAD75ED" w14:textId="6E82ECC2" w:rsidR="00800E36" w:rsidRDefault="00800E36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 xml:space="preserve">Input </w:t>
      </w:r>
      <w:r w:rsidR="00AF402C">
        <w:rPr>
          <w:rFonts w:ascii="Nunito" w:hAnsi="Nunito" w:cs="Arial"/>
        </w:rPr>
        <w:t xml:space="preserve">and maintain </w:t>
      </w:r>
      <w:r w:rsidR="00B510EE">
        <w:rPr>
          <w:rFonts w:ascii="Nunito" w:hAnsi="Nunito" w:cs="Arial"/>
        </w:rPr>
        <w:t xml:space="preserve">all relevant </w:t>
      </w:r>
      <w:r w:rsidRPr="00A15300">
        <w:rPr>
          <w:rFonts w:ascii="Nunito" w:hAnsi="Nunito" w:cs="Arial"/>
        </w:rPr>
        <w:t>data into SIMS</w:t>
      </w:r>
      <w:r w:rsidR="000436AC">
        <w:rPr>
          <w:rFonts w:ascii="Nunito" w:hAnsi="Nunito" w:cs="Arial"/>
        </w:rPr>
        <w:t>, CPOMS and other relevant sys</w:t>
      </w:r>
      <w:r w:rsidR="00AF402C">
        <w:rPr>
          <w:rFonts w:ascii="Nunito" w:hAnsi="Nunito" w:cs="Arial"/>
        </w:rPr>
        <w:t>t</w:t>
      </w:r>
      <w:r w:rsidR="000436AC">
        <w:rPr>
          <w:rFonts w:ascii="Nunito" w:hAnsi="Nunito" w:cs="Arial"/>
        </w:rPr>
        <w:t>ems</w:t>
      </w:r>
    </w:p>
    <w:p w14:paraId="602C5BF8" w14:textId="579AB3A8" w:rsidR="003F473C" w:rsidRDefault="003F473C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Raise any concerns with your line manager immediately</w:t>
      </w:r>
    </w:p>
    <w:p w14:paraId="45DE6B99" w14:textId="5995CAE1" w:rsidR="00AF402C" w:rsidRPr="00A15300" w:rsidRDefault="00AF402C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Maintain accurate </w:t>
      </w:r>
      <w:r w:rsidR="00D76F19">
        <w:rPr>
          <w:rFonts w:ascii="Nunito" w:hAnsi="Nunito" w:cs="Arial"/>
        </w:rPr>
        <w:t>student files ensuring all correspondence is attached</w:t>
      </w:r>
    </w:p>
    <w:p w14:paraId="4A6D2B97" w14:textId="57C165BE" w:rsidR="00A15300" w:rsidRDefault="00A15300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Provide information for key data collection points across the year</w:t>
      </w:r>
    </w:p>
    <w:p w14:paraId="31691C4A" w14:textId="658425BF" w:rsid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 xml:space="preserve">Run reports for </w:t>
      </w:r>
      <w:r w:rsidR="005F2C2D">
        <w:rPr>
          <w:rFonts w:ascii="Nunito" w:hAnsi="Nunito" w:cs="Arial"/>
        </w:rPr>
        <w:t>colleague</w:t>
      </w:r>
      <w:r w:rsidR="00C97389">
        <w:rPr>
          <w:rFonts w:ascii="Nunito" w:hAnsi="Nunito" w:cs="Arial"/>
        </w:rPr>
        <w:t>s</w:t>
      </w:r>
      <w:r w:rsidR="005F2C2D">
        <w:rPr>
          <w:rFonts w:ascii="Nunito" w:hAnsi="Nunito" w:cs="Arial"/>
        </w:rPr>
        <w:t xml:space="preserve"> and </w:t>
      </w:r>
      <w:r w:rsidRPr="00A15300">
        <w:rPr>
          <w:rFonts w:ascii="Nunito" w:hAnsi="Nunito" w:cs="Arial"/>
        </w:rPr>
        <w:t>stakeholders</w:t>
      </w:r>
    </w:p>
    <w:p w14:paraId="050D1A4E" w14:textId="0428807F" w:rsidR="005F2C2D" w:rsidRDefault="005F2C2D" w:rsidP="005F2C2D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Attend relevant meetings as requested by </w:t>
      </w:r>
      <w:r w:rsidR="00C97389">
        <w:rPr>
          <w:rFonts w:ascii="Nunito" w:hAnsi="Nunito" w:cs="Arial"/>
        </w:rPr>
        <w:t>your line manager</w:t>
      </w:r>
      <w:r>
        <w:rPr>
          <w:rFonts w:ascii="Nunito" w:hAnsi="Nunito" w:cs="Arial"/>
        </w:rPr>
        <w:t xml:space="preserve"> and record notes/minutes if required</w:t>
      </w:r>
    </w:p>
    <w:p w14:paraId="17C1E8CF" w14:textId="16E403E7" w:rsidR="005F2C2D" w:rsidRDefault="005F2C2D" w:rsidP="002D737B">
      <w:pPr>
        <w:jc w:val="both"/>
        <w:rPr>
          <w:rFonts w:ascii="Nunito" w:hAnsi="Nunito" w:cs="Arial"/>
        </w:rPr>
      </w:pPr>
    </w:p>
    <w:p w14:paraId="44767A3A" w14:textId="19C57EC6" w:rsidR="002D737B" w:rsidRPr="002C16BA" w:rsidRDefault="002D737B" w:rsidP="002D737B">
      <w:pPr>
        <w:jc w:val="both"/>
        <w:rPr>
          <w:rFonts w:ascii="Nunito" w:hAnsi="Nunito" w:cs="Arial"/>
          <w:u w:val="single"/>
        </w:rPr>
      </w:pPr>
      <w:r w:rsidRPr="002C16BA">
        <w:rPr>
          <w:rFonts w:ascii="Nunito" w:hAnsi="Nunito" w:cs="Arial"/>
          <w:u w:val="single"/>
        </w:rPr>
        <w:t xml:space="preserve">Providing effective specialist support for </w:t>
      </w:r>
      <w:r w:rsidR="00AE1177" w:rsidRPr="002C16BA">
        <w:rPr>
          <w:rFonts w:ascii="Nunito" w:hAnsi="Nunito" w:cs="Arial"/>
          <w:u w:val="single"/>
        </w:rPr>
        <w:t>at least one</w:t>
      </w:r>
      <w:r w:rsidRPr="002C16BA">
        <w:rPr>
          <w:rFonts w:ascii="Nunito" w:hAnsi="Nunito" w:cs="Arial"/>
          <w:u w:val="single"/>
        </w:rPr>
        <w:t xml:space="preserve"> (if not </w:t>
      </w:r>
      <w:r w:rsidR="002C16BA" w:rsidRPr="002C16BA">
        <w:rPr>
          <w:rFonts w:ascii="Nunito" w:hAnsi="Nunito" w:cs="Arial"/>
          <w:u w:val="single"/>
        </w:rPr>
        <w:t>more</w:t>
      </w:r>
      <w:r w:rsidRPr="002C16BA">
        <w:rPr>
          <w:rFonts w:ascii="Nunito" w:hAnsi="Nunito" w:cs="Arial"/>
          <w:u w:val="single"/>
        </w:rPr>
        <w:t xml:space="preserve">) </w:t>
      </w:r>
      <w:r w:rsidR="002C16BA" w:rsidRPr="002C16BA">
        <w:rPr>
          <w:rFonts w:ascii="Nunito" w:hAnsi="Nunito" w:cs="Arial"/>
          <w:u w:val="single"/>
        </w:rPr>
        <w:t xml:space="preserve">of </w:t>
      </w:r>
      <w:r w:rsidRPr="002C16BA">
        <w:rPr>
          <w:rFonts w:ascii="Nunito" w:hAnsi="Nunito" w:cs="Arial"/>
          <w:u w:val="single"/>
        </w:rPr>
        <w:t>the following areas</w:t>
      </w:r>
    </w:p>
    <w:p w14:paraId="766ABF11" w14:textId="14D94E42" w:rsidR="002D737B" w:rsidRPr="002C16BA" w:rsidRDefault="002D737B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Safeguarding</w:t>
      </w:r>
    </w:p>
    <w:p w14:paraId="6F9BFDB6" w14:textId="4AA0B2F8" w:rsidR="002D737B" w:rsidRPr="002C16BA" w:rsidRDefault="002D737B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Attendance and Punctuality</w:t>
      </w:r>
    </w:p>
    <w:p w14:paraId="11FEC3D1" w14:textId="184EFB9B" w:rsidR="002D737B" w:rsidRPr="002C16BA" w:rsidRDefault="002D737B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Admissions and Transition</w:t>
      </w:r>
    </w:p>
    <w:p w14:paraId="291717D7" w14:textId="5EDDAD9F" w:rsidR="002D737B" w:rsidRPr="002C16BA" w:rsidRDefault="002D737B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DSEN</w:t>
      </w:r>
    </w:p>
    <w:p w14:paraId="69AF2D89" w14:textId="0B9BDA75" w:rsidR="002D737B" w:rsidRPr="002C16BA" w:rsidRDefault="00C97389" w:rsidP="002C16BA">
      <w:pPr>
        <w:jc w:val="both"/>
        <w:rPr>
          <w:rFonts w:ascii="Nunito" w:hAnsi="Nunito" w:cs="Arial"/>
        </w:rPr>
      </w:pPr>
      <w:r w:rsidRPr="002C16BA">
        <w:rPr>
          <w:rFonts w:ascii="Nunito" w:hAnsi="Nunito" w:cs="Arial"/>
        </w:rPr>
        <w:t>Behaviour and Detentions</w:t>
      </w:r>
    </w:p>
    <w:p w14:paraId="438242DF" w14:textId="77777777" w:rsidR="002D737B" w:rsidRDefault="002D737B" w:rsidP="00A15300">
      <w:pPr>
        <w:jc w:val="both"/>
        <w:rPr>
          <w:rFonts w:ascii="Nunito" w:hAnsi="Nunito" w:cs="Arial"/>
        </w:rPr>
      </w:pPr>
    </w:p>
    <w:p w14:paraId="0B981BE5" w14:textId="318D33C3" w:rsidR="002C16BA" w:rsidRDefault="002C16BA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Complete relevant paper work such as referral forms, exclusion papers, </w:t>
      </w:r>
      <w:r w:rsidR="00670D26">
        <w:rPr>
          <w:rFonts w:ascii="Nunito" w:hAnsi="Nunito" w:cs="Arial"/>
        </w:rPr>
        <w:t xml:space="preserve">statutory returns, </w:t>
      </w:r>
      <w:r>
        <w:rPr>
          <w:rFonts w:ascii="Nunito" w:hAnsi="Nunito" w:cs="Arial"/>
        </w:rPr>
        <w:t>free school meals information, etc</w:t>
      </w:r>
    </w:p>
    <w:p w14:paraId="071D88C5" w14:textId="6FA44280" w:rsidR="00D76F19" w:rsidRDefault="00D76F19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Co-ordinate and communicate information to relevant staff, agencies and parents</w:t>
      </w:r>
    </w:p>
    <w:p w14:paraId="7F073DA4" w14:textId="53B8AB7A" w:rsidR="002D35C7" w:rsidRPr="002D35C7" w:rsidRDefault="00462865" w:rsidP="002D35C7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Develop good relationships with colleagues, pupils and external stakeholders</w:t>
      </w:r>
    </w:p>
    <w:p w14:paraId="4BC410DC" w14:textId="0D468815" w:rsid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Assist with home visits</w:t>
      </w:r>
      <w:r w:rsidR="009F5B42">
        <w:rPr>
          <w:rFonts w:ascii="Nunito" w:hAnsi="Nunito" w:cs="Arial"/>
        </w:rPr>
        <w:t xml:space="preserve"> </w:t>
      </w:r>
      <w:r w:rsidR="002D737B">
        <w:rPr>
          <w:rFonts w:ascii="Nunito" w:hAnsi="Nunito" w:cs="Arial"/>
        </w:rPr>
        <w:t>as required</w:t>
      </w:r>
    </w:p>
    <w:p w14:paraId="65DF3317" w14:textId="18FBD34C" w:rsidR="00B23EDC" w:rsidRDefault="002D35C7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Liaise with external agencies and alternative provision as appropriate</w:t>
      </w:r>
    </w:p>
    <w:p w14:paraId="61537986" w14:textId="6E78123B" w:rsidR="00BA06D7" w:rsidRDefault="00B73994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Ensure parents/carers are aware of their statutory responsibilities by providing information and advice</w:t>
      </w:r>
    </w:p>
    <w:p w14:paraId="0F60544D" w14:textId="6FEFA5A2" w:rsidR="00A03AC2" w:rsidRPr="00A15300" w:rsidRDefault="00A03AC2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Recognise </w:t>
      </w:r>
      <w:r w:rsidR="00D76F19">
        <w:rPr>
          <w:rFonts w:ascii="Nunito" w:hAnsi="Nunito" w:cs="Arial"/>
        </w:rPr>
        <w:t xml:space="preserve">good attendance </w:t>
      </w:r>
      <w:r w:rsidR="00C97389">
        <w:rPr>
          <w:rFonts w:ascii="Nunito" w:hAnsi="Nunito" w:cs="Arial"/>
        </w:rPr>
        <w:t xml:space="preserve">and behaviours </w:t>
      </w:r>
      <w:r w:rsidR="00D76F19">
        <w:rPr>
          <w:rFonts w:ascii="Nunito" w:hAnsi="Nunito" w:cs="Arial"/>
        </w:rPr>
        <w:t>using Academy’s reward system</w:t>
      </w:r>
    </w:p>
    <w:p w14:paraId="7525410B" w14:textId="77777777" w:rsidR="00B510EE" w:rsidRPr="00A15300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Be aware of and comply with policies and procedures relating to attendance, child protection, safeguarding and data protection.</w:t>
      </w:r>
    </w:p>
    <w:p w14:paraId="1B489D37" w14:textId="77777777" w:rsidR="00B510EE" w:rsidRPr="00B510EE" w:rsidRDefault="00B510EE" w:rsidP="00A15300">
      <w:pPr>
        <w:jc w:val="both"/>
        <w:rPr>
          <w:rFonts w:ascii="Nunito" w:hAnsi="Nunito" w:cs="Arial"/>
          <w:u w:val="single"/>
        </w:rPr>
      </w:pPr>
    </w:p>
    <w:p w14:paraId="7634CCBE" w14:textId="77777777" w:rsidR="003F26E2" w:rsidRPr="003F26E2" w:rsidRDefault="003F26E2" w:rsidP="003F26E2">
      <w:pPr>
        <w:jc w:val="both"/>
        <w:rPr>
          <w:rFonts w:ascii="Nunito" w:hAnsi="Nunito" w:cs="Arial"/>
        </w:rPr>
      </w:pPr>
    </w:p>
    <w:p w14:paraId="5AD06A70" w14:textId="77777777" w:rsidR="00EF1628" w:rsidRDefault="00EF1628">
      <w:pPr>
        <w:spacing w:after="200" w:line="276" w:lineRule="auto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br w:type="page"/>
      </w:r>
    </w:p>
    <w:p w14:paraId="7E5E6A6A" w14:textId="61E0C8E2" w:rsidR="00BD6D80" w:rsidRDefault="00BD6D80" w:rsidP="00EF1628">
      <w:pPr>
        <w:jc w:val="both"/>
        <w:rPr>
          <w:rFonts w:ascii="Nunito" w:eastAsia="Nunito" w:hAnsi="Nunito" w:cs="Nunito"/>
        </w:rPr>
      </w:pPr>
    </w:p>
    <w:p w14:paraId="07877ED1" w14:textId="77777777" w:rsidR="00D76F19" w:rsidRPr="00EF1628" w:rsidRDefault="00D76F19" w:rsidP="00EF1628">
      <w:pPr>
        <w:jc w:val="both"/>
        <w:rPr>
          <w:rFonts w:ascii="Nunito" w:eastAsia="Nunito" w:hAnsi="Nunito" w:cs="Nunito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6E0CB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6E0CB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Pr="00EF1628" w:rsidRDefault="72666F94" w:rsidP="00EF1628">
      <w:pPr>
        <w:rPr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1146E8A7" w14:textId="07564CCB" w:rsidR="00A42915" w:rsidRDefault="00A42915" w:rsidP="00A42915">
      <w:pPr>
        <w:pStyle w:val="ListParagraph"/>
        <w:ind w:left="360" w:hanging="360"/>
      </w:pPr>
      <w:r w:rsidRPr="00CA4307">
        <w:rPr>
          <w:b/>
        </w:rPr>
        <w:t>Postholder</w:t>
      </w:r>
      <w:r>
        <w:rPr>
          <w:b/>
        </w:rPr>
        <w:t xml:space="preserve"> </w:t>
      </w:r>
      <w:r>
        <w:rPr>
          <w:b/>
        </w:rPr>
        <w:t>S</w:t>
      </w:r>
      <w:r>
        <w:rPr>
          <w:b/>
        </w:rPr>
        <w:t xml:space="preserve">ignature &amp; </w:t>
      </w:r>
      <w:r>
        <w:rPr>
          <w:b/>
        </w:rPr>
        <w:t>N</w:t>
      </w:r>
      <w:r>
        <w:rPr>
          <w:b/>
        </w:rPr>
        <w:t>ame</w:t>
      </w:r>
      <w:r>
        <w:t>……………………………………………………………</w:t>
      </w:r>
      <w:r>
        <w:t>………………………</w:t>
      </w:r>
      <w:proofErr w:type="gramStart"/>
      <w:r>
        <w:t>…..</w:t>
      </w:r>
      <w:proofErr w:type="gramEnd"/>
    </w:p>
    <w:p w14:paraId="68580EA8" w14:textId="77777777" w:rsidR="00A42915" w:rsidRDefault="00A42915" w:rsidP="00A42915">
      <w:pPr>
        <w:pStyle w:val="ListParagraph"/>
        <w:ind w:left="0"/>
      </w:pPr>
    </w:p>
    <w:p w14:paraId="15372185" w14:textId="77777777" w:rsidR="00A42915" w:rsidRDefault="00A42915" w:rsidP="00A42915">
      <w:pPr>
        <w:pStyle w:val="ListParagraph"/>
        <w:ind w:left="0"/>
      </w:pPr>
      <w:r>
        <w:rPr>
          <w:b/>
        </w:rPr>
        <w:t>Date of Signing</w:t>
      </w:r>
      <w:r>
        <w:t>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F0DA0A9" w14:textId="77777777" w:rsidR="00A42915" w:rsidRDefault="00A42915" w:rsidP="00A42915">
      <w:pPr>
        <w:pStyle w:val="ListParagraph"/>
        <w:ind w:left="0"/>
      </w:pPr>
    </w:p>
    <w:p w14:paraId="48D9802F" w14:textId="77777777" w:rsidR="00A42915" w:rsidRDefault="00A42915" w:rsidP="00A42915">
      <w:pPr>
        <w:pStyle w:val="ListParagraph"/>
        <w:ind w:left="0"/>
      </w:pPr>
      <w:r>
        <w:rPr>
          <w:b/>
        </w:rPr>
        <w:t>Headteacher Signature</w:t>
      </w:r>
      <w:r w:rsidRPr="00CA4307">
        <w:t>………………………………………………………………………………………………</w:t>
      </w:r>
      <w:proofErr w:type="gramStart"/>
      <w:r>
        <w:t>…..</w:t>
      </w:r>
      <w:bookmarkStart w:id="0" w:name="_GoBack"/>
      <w:bookmarkEnd w:id="0"/>
      <w:proofErr w:type="gramEnd"/>
    </w:p>
    <w:p w14:paraId="5B17709A" w14:textId="77777777" w:rsidR="00A42915" w:rsidRDefault="00A42915" w:rsidP="00A42915">
      <w:pPr>
        <w:pStyle w:val="ListParagraph"/>
        <w:ind w:left="0"/>
        <w:rPr>
          <w:b/>
        </w:rPr>
      </w:pPr>
    </w:p>
    <w:p w14:paraId="2D47A282" w14:textId="77777777" w:rsidR="00A42915" w:rsidRDefault="00A42915" w:rsidP="00A42915">
      <w:pPr>
        <w:pStyle w:val="ListParagraph"/>
        <w:ind w:left="0"/>
      </w:pPr>
      <w:r>
        <w:rPr>
          <w:b/>
        </w:rPr>
        <w:t>Date of Signing</w:t>
      </w:r>
      <w:r>
        <w:t>…………………………………………………………………………………………………………………</w:t>
      </w:r>
    </w:p>
    <w:p w14:paraId="2DD5F336" w14:textId="77777777" w:rsidR="00EF1628" w:rsidRDefault="00EF1628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06F37DFA" w14:textId="3032118C" w:rsidR="00A42915" w:rsidRDefault="006E0CB4" w:rsidP="00A42915">
      <w:pPr>
        <w:pStyle w:val="ListParagraph"/>
        <w:ind w:left="360" w:hanging="360"/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1F9C1B7" w14:textId="77777777" w:rsidR="006E0CB4" w:rsidRDefault="006E0CB4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</w:p>
    <w:p w14:paraId="018EDFA8" w14:textId="77777777" w:rsidR="006E0CB4" w:rsidRDefault="006E0CB4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05895BAE" w:rsidR="00E04A7A" w:rsidRPr="00277C72" w:rsidRDefault="00E04A7A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1B135275" w14:textId="77777777" w:rsidR="00EF1628" w:rsidRDefault="00EF1628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3367401C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66857" w:rsidRPr="0009161A" w14:paraId="1DEBDA54" w14:textId="77777777" w:rsidTr="00A30CC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6A72D57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76EBA7BE" w14:textId="0871D866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12877296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71439A70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7B772B92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D66857" w:rsidRPr="0009161A" w14:paraId="2379E56D" w14:textId="77777777" w:rsidTr="000E5D00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A2DE6A3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safeguarding qualification and/or training</w:t>
            </w:r>
          </w:p>
        </w:tc>
        <w:tc>
          <w:tcPr>
            <w:tcW w:w="567" w:type="dxa"/>
          </w:tcPr>
          <w:p w14:paraId="22ABFA81" w14:textId="50CABA96" w:rsidR="00D66857" w:rsidRPr="0009161A" w:rsidRDefault="00C97389" w:rsidP="00D668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21662288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664785CF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14D6473A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D66857" w:rsidRPr="0009161A" w14:paraId="044F6BBB" w14:textId="77777777" w:rsidTr="00F66E2B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1FE6B362" w:rsidR="00D66857" w:rsidRPr="00C97389" w:rsidRDefault="00D66857" w:rsidP="00D66857">
            <w:pPr>
              <w:rPr>
                <w:rFonts w:ascii="Nunito" w:hAnsi="Nunito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4923B173" w14:textId="2E595DD5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35717771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CFFF354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226D014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71A11" w:rsidRPr="0009161A" w14:paraId="4B1C4F98" w14:textId="77777777" w:rsidTr="00C7716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335EBBD" w14:textId="77777777" w:rsidR="00E71A11" w:rsidRPr="0009161A" w:rsidRDefault="00E71A11" w:rsidP="00E71A1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6A18A61" w14:textId="60D977E9" w:rsidR="00E71A11" w:rsidRDefault="00E71A11" w:rsidP="00E71A11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statutory </w:t>
            </w:r>
            <w:r w:rsidR="00C97389">
              <w:rPr>
                <w:rFonts w:ascii="Nunito" w:hAnsi="Nunito"/>
                <w:szCs w:val="22"/>
              </w:rPr>
              <w:t xml:space="preserve">processes and </w:t>
            </w:r>
            <w:r>
              <w:rPr>
                <w:rFonts w:ascii="Nunito" w:hAnsi="Nunito"/>
                <w:szCs w:val="22"/>
              </w:rPr>
              <w:t xml:space="preserve">responsibilities relating to </w:t>
            </w:r>
            <w:r w:rsidR="00C97389">
              <w:rPr>
                <w:rFonts w:ascii="Nunito" w:hAnsi="Nunito"/>
                <w:szCs w:val="22"/>
              </w:rPr>
              <w:t xml:space="preserve">child protection </w:t>
            </w:r>
          </w:p>
        </w:tc>
        <w:tc>
          <w:tcPr>
            <w:tcW w:w="567" w:type="dxa"/>
          </w:tcPr>
          <w:p w14:paraId="7E46611C" w14:textId="2355728F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086003" w14:textId="77777777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5584235" w14:textId="20189578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5F0D37A" w14:textId="6A2AD4F0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EDE2A3" w14:textId="0837EBCF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66857" w:rsidRPr="0009161A" w14:paraId="5E5E44AD" w14:textId="77777777" w:rsidTr="00C7716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C641A9C" w:rsidR="00D66857" w:rsidRPr="0009161A" w:rsidRDefault="00D66857" w:rsidP="00D668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31454CC7" w14:textId="44822C30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50E5F6CB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21399CEB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3A45AEAD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16E8A04F" w14:textId="77777777" w:rsidTr="008B1F4D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1D6014DA" w14:textId="77777777" w:rsidR="00982E42" w:rsidRDefault="00670D26" w:rsidP="00827718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00670D26">
              <w:rPr>
                <w:rFonts w:ascii="Nunito" w:hAnsi="Nunito"/>
                <w:szCs w:val="22"/>
              </w:rPr>
              <w:t>Experience of systems, processes and documentation relevant to one or more of the specialist areas</w:t>
            </w:r>
            <w:r>
              <w:rPr>
                <w:rFonts w:ascii="Nunito" w:hAnsi="Nunito"/>
                <w:szCs w:val="22"/>
              </w:rPr>
              <w:t>:</w:t>
            </w:r>
          </w:p>
          <w:p w14:paraId="0A0CB914" w14:textId="77777777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Safeguarding</w:t>
            </w:r>
          </w:p>
          <w:p w14:paraId="2524EB7D" w14:textId="77777777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Attendance and Punctuality</w:t>
            </w:r>
          </w:p>
          <w:p w14:paraId="146AEF3B" w14:textId="77777777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Admissions and Transition</w:t>
            </w:r>
          </w:p>
          <w:p w14:paraId="65687596" w14:textId="77777777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DSEN</w:t>
            </w:r>
          </w:p>
          <w:p w14:paraId="265CBDAA" w14:textId="2B83CB84" w:rsidR="00670D26" w:rsidRPr="00670D26" w:rsidRDefault="00670D26" w:rsidP="00670D2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Nunito" w:hAnsi="Nunito" w:cs="Arial"/>
              </w:rPr>
            </w:pPr>
            <w:r w:rsidRPr="00670D26">
              <w:rPr>
                <w:rFonts w:ascii="Nunito" w:hAnsi="Nunito" w:cs="Arial"/>
              </w:rPr>
              <w:t>Behaviour and Detentions</w:t>
            </w:r>
          </w:p>
        </w:tc>
        <w:tc>
          <w:tcPr>
            <w:tcW w:w="567" w:type="dxa"/>
          </w:tcPr>
          <w:p w14:paraId="4EE4D808" w14:textId="7AD24EC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1265794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6FAB6A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3B3F436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1D88F61B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B9CBD80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external agencies</w:t>
            </w:r>
          </w:p>
        </w:tc>
        <w:tc>
          <w:tcPr>
            <w:tcW w:w="567" w:type="dxa"/>
          </w:tcPr>
          <w:p w14:paraId="2849AB4F" w14:textId="05096225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5406E0DC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26ED335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74D734CB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6955FCA0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7888635F" w:rsidR="00982E42" w:rsidRPr="0009161A" w:rsidRDefault="00982E42" w:rsidP="00827718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Experience of </w:t>
            </w:r>
            <w:r w:rsidR="00DE705A">
              <w:rPr>
                <w:rFonts w:ascii="Nunito" w:hAnsi="Nunito"/>
              </w:rPr>
              <w:t>extracting and analysing data and running standard reports</w:t>
            </w:r>
          </w:p>
        </w:tc>
        <w:tc>
          <w:tcPr>
            <w:tcW w:w="567" w:type="dxa"/>
          </w:tcPr>
          <w:p w14:paraId="2295156A" w14:textId="7F1145AE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54AB20D1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16CE7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39FB6B38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07D15E5E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7F379D77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dealing with sensitive and confidential student information</w:t>
            </w:r>
          </w:p>
        </w:tc>
        <w:tc>
          <w:tcPr>
            <w:tcW w:w="567" w:type="dxa"/>
          </w:tcPr>
          <w:p w14:paraId="6515FAF0" w14:textId="7D4D21D3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13179DBB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C0ACF00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5B3F218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7879B031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36408C04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preparing documentation for external agencies and statutory returns</w:t>
            </w:r>
          </w:p>
        </w:tc>
        <w:tc>
          <w:tcPr>
            <w:tcW w:w="567" w:type="dxa"/>
          </w:tcPr>
          <w:p w14:paraId="7664F593" w14:textId="23591CA3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A2DF5E0" w14:textId="2CAC6D10" w:rsidR="00982E42" w:rsidRPr="00DE705A" w:rsidRDefault="00DE705A" w:rsidP="00827718">
            <w:pPr>
              <w:jc w:val="center"/>
              <w:rPr>
                <w:rFonts w:ascii="Nunito" w:hAnsi="Nunito"/>
                <w:szCs w:val="22"/>
              </w:rPr>
            </w:pPr>
            <w:r w:rsidRPr="00DE705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03E5462" w14:textId="4CE4B1B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7C829B69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990F47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7F98EC17" w14:textId="77777777" w:rsidTr="008D61E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982E42" w:rsidRPr="0009161A" w:rsidRDefault="00982E42" w:rsidP="00982E42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57391A9" w:rsidR="00982E42" w:rsidRPr="0009161A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3E2B2B38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1925D445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5B4D1522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3730B0CA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3039B39C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2EE494CE" w:rsidR="00982E42" w:rsidRPr="00C94DD7" w:rsidRDefault="00982E42" w:rsidP="00982E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3391591F" w14:textId="61FAFD6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74D7AE2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114123A7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0B017F8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2BF35DA1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2E7F9778" w:rsidR="00982E42" w:rsidRPr="00C94DD7" w:rsidRDefault="00982E42" w:rsidP="00982E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77CFB987" w14:textId="5386514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2E91EE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24548042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58C917C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554DAFBE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F3F4B6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3FFBE6A" w14:textId="39001968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14:paraId="0538A940" w14:textId="35A10E4C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C1AD53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234861" w14:textId="7EAE428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29C9B69" w14:textId="7E3A91AC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02F3BE" w14:textId="27F37DE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C05F8" w:rsidRPr="00C94DD7" w14:paraId="359DDCED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4D6D4BE" w14:textId="77777777" w:rsidR="008C05F8" w:rsidRPr="00C94DD7" w:rsidRDefault="008C05F8" w:rsidP="008C05F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0AC536A" w14:textId="2C8328B3" w:rsidR="008C05F8" w:rsidRDefault="008C05F8" w:rsidP="008C05F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7E08F3E7" w14:textId="74D4E9A2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D6685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81E26C" w14:textId="14C2921B" w:rsidR="008C05F8" w:rsidRPr="00C94DD7" w:rsidRDefault="008C05F8" w:rsidP="008C05F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69D82CA9" w14:textId="413FB340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5365106" w14:textId="43CC643C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CF0FCC" w14:textId="132E1E4D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D66857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02A0B0E5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814001" w14:textId="65405058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816DAF" w14:textId="2677DBFF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produce reports in appropriate formats</w:t>
            </w:r>
          </w:p>
        </w:tc>
        <w:tc>
          <w:tcPr>
            <w:tcW w:w="567" w:type="dxa"/>
          </w:tcPr>
          <w:p w14:paraId="6459AE36" w14:textId="410A129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5F7D2D13" w14:textId="3A7856F7" w:rsidR="00982E42" w:rsidRPr="0092612B" w:rsidRDefault="0092612B" w:rsidP="00982E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2612B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0371B7A" w14:textId="461E731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D25EE8A" w14:textId="19310382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33CE817" w14:textId="08604BC6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6870DAE7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CA46C5" w14:textId="7F09A45C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09AED5" w14:textId="6711A2FF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analyse and evaluate data to identify trends and issues</w:t>
            </w:r>
          </w:p>
        </w:tc>
        <w:tc>
          <w:tcPr>
            <w:tcW w:w="567" w:type="dxa"/>
          </w:tcPr>
          <w:p w14:paraId="0F851539" w14:textId="7147B196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F8BD849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2F56BA5" w14:textId="6674AC5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C2F6DFD" w14:textId="250498B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9B3C9C" w14:textId="3C62874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49707BC3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C2231F5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6E3626B" w14:textId="1D8CAA2B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5C435140" w14:textId="1E5B6EF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90EECD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C25ED30" w14:textId="34BC2284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609258D" w14:textId="3084EB4F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F26745" w14:textId="764408D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21BEA0E1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732B48A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4509A5" w14:textId="3EE5E79C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use ICT and </w:t>
            </w:r>
            <w:proofErr w:type="gramStart"/>
            <w:r>
              <w:rPr>
                <w:rFonts w:ascii="Nunito" w:hAnsi="Nunito"/>
                <w:szCs w:val="22"/>
              </w:rPr>
              <w:t>other</w:t>
            </w:r>
            <w:proofErr w:type="gramEnd"/>
            <w:r>
              <w:rPr>
                <w:rFonts w:ascii="Nunito" w:hAnsi="Nunito"/>
                <w:szCs w:val="22"/>
              </w:rPr>
              <w:t xml:space="preserve"> specialist equipment</w:t>
            </w:r>
          </w:p>
        </w:tc>
        <w:tc>
          <w:tcPr>
            <w:tcW w:w="567" w:type="dxa"/>
          </w:tcPr>
          <w:p w14:paraId="368FCDEB" w14:textId="2B151E5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5DB7515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F276FC3" w14:textId="6438D20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F74A1A" w14:textId="72DE571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E2C57A" w14:textId="56C10E6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6BC93FFC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0244FFE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1DA4D4" w14:textId="5ADAC7EA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 software, spreadsheets, databases and other packages effectively</w:t>
            </w:r>
          </w:p>
        </w:tc>
        <w:tc>
          <w:tcPr>
            <w:tcW w:w="567" w:type="dxa"/>
          </w:tcPr>
          <w:p w14:paraId="284945E3" w14:textId="4752BD5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E0AEC62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41B3A0E" w14:textId="4C379637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38EE561" w14:textId="0B8A985F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C02A037" w14:textId="5F04269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998D" w14:textId="77777777" w:rsidR="00681CCB" w:rsidRDefault="00681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2540EA2F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451951">
            <w:rPr>
              <w:sz w:val="18"/>
              <w:szCs w:val="18"/>
            </w:rPr>
            <w:t>14/04/2020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4B08" w14:textId="77777777" w:rsidR="00681CCB" w:rsidRDefault="00681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4C90" w14:textId="2B2C6E70" w:rsidR="00681CCB" w:rsidRDefault="00681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6295851E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B0DE" w14:textId="4C671F66" w:rsidR="00681CCB" w:rsidRDefault="00681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B50"/>
    <w:multiLevelType w:val="hybridMultilevel"/>
    <w:tmpl w:val="6C2A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C3FD2"/>
    <w:multiLevelType w:val="hybridMultilevel"/>
    <w:tmpl w:val="40FC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72ED"/>
    <w:multiLevelType w:val="hybridMultilevel"/>
    <w:tmpl w:val="8740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C4F82"/>
    <w:multiLevelType w:val="hybridMultilevel"/>
    <w:tmpl w:val="D40A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57FF4"/>
    <w:multiLevelType w:val="hybridMultilevel"/>
    <w:tmpl w:val="6246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A14F9"/>
    <w:multiLevelType w:val="hybridMultilevel"/>
    <w:tmpl w:val="B334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ED0DC4"/>
    <w:multiLevelType w:val="hybridMultilevel"/>
    <w:tmpl w:val="6EE2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23"/>
  </w:num>
  <w:num w:numId="9">
    <w:abstractNumId w:val="21"/>
  </w:num>
  <w:num w:numId="10">
    <w:abstractNumId w:val="6"/>
  </w:num>
  <w:num w:numId="11">
    <w:abstractNumId w:val="3"/>
  </w:num>
  <w:num w:numId="12">
    <w:abstractNumId w:val="24"/>
  </w:num>
  <w:num w:numId="13">
    <w:abstractNumId w:val="15"/>
  </w:num>
  <w:num w:numId="14">
    <w:abstractNumId w:val="16"/>
  </w:num>
  <w:num w:numId="15">
    <w:abstractNumId w:val="17"/>
  </w:num>
  <w:num w:numId="16">
    <w:abstractNumId w:val="8"/>
  </w:num>
  <w:num w:numId="17">
    <w:abstractNumId w:val="25"/>
  </w:num>
  <w:num w:numId="18">
    <w:abstractNumId w:val="5"/>
  </w:num>
  <w:num w:numId="19">
    <w:abstractNumId w:val="18"/>
  </w:num>
  <w:num w:numId="20">
    <w:abstractNumId w:val="20"/>
  </w:num>
  <w:num w:numId="21">
    <w:abstractNumId w:val="1"/>
  </w:num>
  <w:num w:numId="22">
    <w:abstractNumId w:val="26"/>
  </w:num>
  <w:num w:numId="23">
    <w:abstractNumId w:val="22"/>
  </w:num>
  <w:num w:numId="24">
    <w:abstractNumId w:val="14"/>
  </w:num>
  <w:num w:numId="25">
    <w:abstractNumId w:val="11"/>
  </w:num>
  <w:num w:numId="26">
    <w:abstractNumId w:val="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436AC"/>
    <w:rsid w:val="00054A55"/>
    <w:rsid w:val="000658B3"/>
    <w:rsid w:val="00076161"/>
    <w:rsid w:val="0009161A"/>
    <w:rsid w:val="000922E0"/>
    <w:rsid w:val="000927ED"/>
    <w:rsid w:val="000A1096"/>
    <w:rsid w:val="000A3FC0"/>
    <w:rsid w:val="000B0D0A"/>
    <w:rsid w:val="000E5D55"/>
    <w:rsid w:val="000F1736"/>
    <w:rsid w:val="000F421D"/>
    <w:rsid w:val="000F465C"/>
    <w:rsid w:val="00103735"/>
    <w:rsid w:val="001042EE"/>
    <w:rsid w:val="00105EFA"/>
    <w:rsid w:val="00106A0A"/>
    <w:rsid w:val="00126D1F"/>
    <w:rsid w:val="00130FD6"/>
    <w:rsid w:val="001413B0"/>
    <w:rsid w:val="00160A52"/>
    <w:rsid w:val="00164712"/>
    <w:rsid w:val="00177CC4"/>
    <w:rsid w:val="001A547E"/>
    <w:rsid w:val="001B41A5"/>
    <w:rsid w:val="001D624F"/>
    <w:rsid w:val="001F0B19"/>
    <w:rsid w:val="001F4B3E"/>
    <w:rsid w:val="00203DF4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9432C"/>
    <w:rsid w:val="002978B1"/>
    <w:rsid w:val="002A060D"/>
    <w:rsid w:val="002C16BA"/>
    <w:rsid w:val="002C79AB"/>
    <w:rsid w:val="002D35C7"/>
    <w:rsid w:val="002D737B"/>
    <w:rsid w:val="002E2B3B"/>
    <w:rsid w:val="002E2C72"/>
    <w:rsid w:val="002E684C"/>
    <w:rsid w:val="00304D14"/>
    <w:rsid w:val="0031696F"/>
    <w:rsid w:val="00327A41"/>
    <w:rsid w:val="003348EA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C37FC"/>
    <w:rsid w:val="003D5CF7"/>
    <w:rsid w:val="003F1D53"/>
    <w:rsid w:val="003F26E2"/>
    <w:rsid w:val="003F473C"/>
    <w:rsid w:val="004313E2"/>
    <w:rsid w:val="004369CA"/>
    <w:rsid w:val="00451951"/>
    <w:rsid w:val="0045489E"/>
    <w:rsid w:val="00462865"/>
    <w:rsid w:val="004628AA"/>
    <w:rsid w:val="00463D27"/>
    <w:rsid w:val="00490CE4"/>
    <w:rsid w:val="0049115B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8676B"/>
    <w:rsid w:val="005A4C34"/>
    <w:rsid w:val="005B0617"/>
    <w:rsid w:val="005D2635"/>
    <w:rsid w:val="005E4D70"/>
    <w:rsid w:val="005E61D2"/>
    <w:rsid w:val="005F107D"/>
    <w:rsid w:val="005F2C2D"/>
    <w:rsid w:val="005F3CE9"/>
    <w:rsid w:val="00610D0E"/>
    <w:rsid w:val="00633D13"/>
    <w:rsid w:val="00643C4C"/>
    <w:rsid w:val="00645753"/>
    <w:rsid w:val="00656FA5"/>
    <w:rsid w:val="00663CE1"/>
    <w:rsid w:val="006646A1"/>
    <w:rsid w:val="0066557C"/>
    <w:rsid w:val="00670D26"/>
    <w:rsid w:val="0067314C"/>
    <w:rsid w:val="006754EF"/>
    <w:rsid w:val="0067600E"/>
    <w:rsid w:val="00681CCB"/>
    <w:rsid w:val="006A019E"/>
    <w:rsid w:val="006A28B0"/>
    <w:rsid w:val="006A51FD"/>
    <w:rsid w:val="006A5E12"/>
    <w:rsid w:val="006A6A35"/>
    <w:rsid w:val="006B37EE"/>
    <w:rsid w:val="006D1E71"/>
    <w:rsid w:val="006D37CF"/>
    <w:rsid w:val="006E0CB4"/>
    <w:rsid w:val="006E59DB"/>
    <w:rsid w:val="006F59A1"/>
    <w:rsid w:val="006F7F4C"/>
    <w:rsid w:val="007121AD"/>
    <w:rsid w:val="007176EF"/>
    <w:rsid w:val="0072393A"/>
    <w:rsid w:val="00730C23"/>
    <w:rsid w:val="00734523"/>
    <w:rsid w:val="007473AB"/>
    <w:rsid w:val="00761AE0"/>
    <w:rsid w:val="007620DB"/>
    <w:rsid w:val="00774E87"/>
    <w:rsid w:val="00794D3B"/>
    <w:rsid w:val="007A4EBC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0E36"/>
    <w:rsid w:val="0080513B"/>
    <w:rsid w:val="00810538"/>
    <w:rsid w:val="00810A6F"/>
    <w:rsid w:val="0082026B"/>
    <w:rsid w:val="008231D3"/>
    <w:rsid w:val="008236EA"/>
    <w:rsid w:val="0082771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C05F8"/>
    <w:rsid w:val="008F05BE"/>
    <w:rsid w:val="008F651D"/>
    <w:rsid w:val="0092612B"/>
    <w:rsid w:val="009400AA"/>
    <w:rsid w:val="00946952"/>
    <w:rsid w:val="00955C93"/>
    <w:rsid w:val="009569A1"/>
    <w:rsid w:val="0096318C"/>
    <w:rsid w:val="00982E42"/>
    <w:rsid w:val="00984683"/>
    <w:rsid w:val="00987C5C"/>
    <w:rsid w:val="00993510"/>
    <w:rsid w:val="00996852"/>
    <w:rsid w:val="009A6103"/>
    <w:rsid w:val="009E0BCF"/>
    <w:rsid w:val="009E7560"/>
    <w:rsid w:val="009F5B42"/>
    <w:rsid w:val="00A03AC2"/>
    <w:rsid w:val="00A06917"/>
    <w:rsid w:val="00A13CCA"/>
    <w:rsid w:val="00A15300"/>
    <w:rsid w:val="00A26386"/>
    <w:rsid w:val="00A34B50"/>
    <w:rsid w:val="00A42915"/>
    <w:rsid w:val="00A605F4"/>
    <w:rsid w:val="00A800BC"/>
    <w:rsid w:val="00A81151"/>
    <w:rsid w:val="00A87375"/>
    <w:rsid w:val="00A93EEC"/>
    <w:rsid w:val="00AB2995"/>
    <w:rsid w:val="00AC311F"/>
    <w:rsid w:val="00AD2B59"/>
    <w:rsid w:val="00AD41FC"/>
    <w:rsid w:val="00AD4BA5"/>
    <w:rsid w:val="00AE1177"/>
    <w:rsid w:val="00AF3F86"/>
    <w:rsid w:val="00AF402C"/>
    <w:rsid w:val="00B0432C"/>
    <w:rsid w:val="00B160BE"/>
    <w:rsid w:val="00B2100E"/>
    <w:rsid w:val="00B23EDC"/>
    <w:rsid w:val="00B24825"/>
    <w:rsid w:val="00B36276"/>
    <w:rsid w:val="00B4687D"/>
    <w:rsid w:val="00B510EE"/>
    <w:rsid w:val="00B53C0A"/>
    <w:rsid w:val="00B559ED"/>
    <w:rsid w:val="00B56F37"/>
    <w:rsid w:val="00B637DA"/>
    <w:rsid w:val="00B63D64"/>
    <w:rsid w:val="00B6495D"/>
    <w:rsid w:val="00B73994"/>
    <w:rsid w:val="00B813D9"/>
    <w:rsid w:val="00B825B4"/>
    <w:rsid w:val="00B94860"/>
    <w:rsid w:val="00BA06D7"/>
    <w:rsid w:val="00BA3C40"/>
    <w:rsid w:val="00BA5B73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7E4E"/>
    <w:rsid w:val="00C93A7A"/>
    <w:rsid w:val="00C97389"/>
    <w:rsid w:val="00CA3FB2"/>
    <w:rsid w:val="00CB652F"/>
    <w:rsid w:val="00CE5652"/>
    <w:rsid w:val="00CE6B97"/>
    <w:rsid w:val="00CF7B43"/>
    <w:rsid w:val="00D05832"/>
    <w:rsid w:val="00D10179"/>
    <w:rsid w:val="00D1057A"/>
    <w:rsid w:val="00D10D2C"/>
    <w:rsid w:val="00D125B6"/>
    <w:rsid w:val="00D132E8"/>
    <w:rsid w:val="00D21BC9"/>
    <w:rsid w:val="00D26250"/>
    <w:rsid w:val="00D3370F"/>
    <w:rsid w:val="00D337B9"/>
    <w:rsid w:val="00D43235"/>
    <w:rsid w:val="00D60206"/>
    <w:rsid w:val="00D66857"/>
    <w:rsid w:val="00D67B4F"/>
    <w:rsid w:val="00D72A73"/>
    <w:rsid w:val="00D72CC2"/>
    <w:rsid w:val="00D7418A"/>
    <w:rsid w:val="00D76F19"/>
    <w:rsid w:val="00D8141F"/>
    <w:rsid w:val="00DB2A8A"/>
    <w:rsid w:val="00DB3811"/>
    <w:rsid w:val="00DB615C"/>
    <w:rsid w:val="00DC2947"/>
    <w:rsid w:val="00DD0AF9"/>
    <w:rsid w:val="00DD6B8B"/>
    <w:rsid w:val="00DD7B3A"/>
    <w:rsid w:val="00DE1E9C"/>
    <w:rsid w:val="00DE705A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71A11"/>
    <w:rsid w:val="00EA3DEF"/>
    <w:rsid w:val="00EA5797"/>
    <w:rsid w:val="00ED1F4B"/>
    <w:rsid w:val="00ED3A6B"/>
    <w:rsid w:val="00EF01C9"/>
    <w:rsid w:val="00EF1628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28FA"/>
    <w:rsid w:val="00FF463D"/>
    <w:rsid w:val="00FF61C7"/>
    <w:rsid w:val="00FF6945"/>
    <w:rsid w:val="00FF72A5"/>
    <w:rsid w:val="00FF7C1E"/>
    <w:rsid w:val="0205F109"/>
    <w:rsid w:val="02690328"/>
    <w:rsid w:val="027EB9B2"/>
    <w:rsid w:val="02977F11"/>
    <w:rsid w:val="02C7F256"/>
    <w:rsid w:val="0560B079"/>
    <w:rsid w:val="076B8C92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947E86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>Gabrielle Lennon</DisplayName>
        <AccountId>155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f1337a48-0cd8-454d-a5d5-0962ec88cfcc"/>
    <ds:schemaRef ds:uri="http://www.w3.org/XML/1998/namespace"/>
    <ds:schemaRef ds:uri="http://purl.org/dc/elements/1.1/"/>
    <ds:schemaRef ds:uri="58269f20-19b1-4a51-ac6a-6ec3990f14fd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742977-E116-4680-8EDA-B5BDEC206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Gabrielle Lennon</cp:lastModifiedBy>
  <cp:revision>3</cp:revision>
  <dcterms:created xsi:type="dcterms:W3CDTF">2021-06-07T08:05:00Z</dcterms:created>
  <dcterms:modified xsi:type="dcterms:W3CDTF">2021-06-30T09:25:00Z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