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BB7E7" w14:textId="0BC44C58" w:rsidR="00663DE3" w:rsidRDefault="00BE702A" w:rsidP="00663DE3">
      <w:pPr>
        <w:jc w:val="both"/>
        <w:rPr>
          <w:rFonts w:ascii="Nunito" w:hAnsi="Nunito" w:cs="Arial"/>
          <w:b/>
          <w:bCs/>
          <w:iCs/>
          <w:sz w:val="32"/>
          <w:szCs w:val="32"/>
        </w:rPr>
      </w:pPr>
      <w:r>
        <w:rPr>
          <w:rFonts w:ascii="Nunito" w:hAnsi="Nunito" w:cs="Arial"/>
          <w:b/>
          <w:bCs/>
          <w:iCs/>
          <w:sz w:val="32"/>
          <w:szCs w:val="32"/>
        </w:rPr>
        <w:t>Inclusion Manager</w:t>
      </w:r>
    </w:p>
    <w:p w14:paraId="58F4EADA" w14:textId="4C26FC59" w:rsidR="00645753" w:rsidRPr="00277C72" w:rsidRDefault="00645753" w:rsidP="00663DE3">
      <w:pPr>
        <w:jc w:val="both"/>
        <w:rPr>
          <w:rFonts w:ascii="Nunito" w:hAnsi="Nunito" w:cs="Arial"/>
          <w:b/>
          <w:bCs/>
          <w:sz w:val="28"/>
          <w:szCs w:val="28"/>
        </w:rPr>
      </w:pPr>
      <w:r w:rsidRPr="5C3CB789">
        <w:rPr>
          <w:rFonts w:ascii="Nunito" w:hAnsi="Nunito" w:cs="Arial"/>
          <w:b/>
          <w:bCs/>
          <w:sz w:val="28"/>
          <w:szCs w:val="28"/>
        </w:rPr>
        <w:t>JOB DESCRIPTION</w:t>
      </w:r>
    </w:p>
    <w:p w14:paraId="46E28310" w14:textId="77777777" w:rsidR="00AD4BA5" w:rsidRPr="00277C72" w:rsidRDefault="00AD4BA5" w:rsidP="00E04A7A">
      <w:pPr>
        <w:jc w:val="both"/>
        <w:rPr>
          <w:rFonts w:ascii="Nunito" w:hAnsi="Nunito" w:cs="Arial"/>
        </w:rPr>
      </w:pPr>
    </w:p>
    <w:p w14:paraId="25CC0E0B" w14:textId="77777777" w:rsidR="00AD4BA5" w:rsidRPr="00277C72" w:rsidRDefault="00AD4BA5" w:rsidP="00E04A7A">
      <w:pPr>
        <w:jc w:val="both"/>
        <w:rPr>
          <w:rFonts w:ascii="Nunito" w:hAnsi="Nunito" w:cs="Arial"/>
        </w:rPr>
      </w:pPr>
    </w:p>
    <w:p w14:paraId="20438D25" w14:textId="77777777" w:rsidR="00AD4BA5" w:rsidRPr="00C122EC" w:rsidRDefault="00AD4BA5" w:rsidP="00645753">
      <w:pPr>
        <w:rPr>
          <w:rFonts w:asciiTheme="minorHAnsi" w:hAnsiTheme="minorHAnsi" w:cstheme="minorHAnsi"/>
          <w:b/>
          <w:szCs w:val="22"/>
        </w:rPr>
      </w:pPr>
      <w:r w:rsidRPr="00C122EC">
        <w:rPr>
          <w:rFonts w:asciiTheme="minorHAnsi" w:hAnsiTheme="minorHAnsi" w:cstheme="minorHAnsi"/>
          <w:b/>
          <w:szCs w:val="22"/>
        </w:rPr>
        <w:t xml:space="preserve">Role Purpose: </w:t>
      </w:r>
    </w:p>
    <w:p w14:paraId="5A8A936A" w14:textId="77777777" w:rsidR="00AD4BA5" w:rsidRPr="00C122EC" w:rsidRDefault="00AD4BA5" w:rsidP="00645753">
      <w:pPr>
        <w:rPr>
          <w:rFonts w:asciiTheme="minorHAnsi" w:hAnsiTheme="minorHAnsi" w:cstheme="minorHAnsi"/>
          <w:b/>
          <w:szCs w:val="22"/>
        </w:rPr>
      </w:pPr>
    </w:p>
    <w:p w14:paraId="23744D52" w14:textId="2BBA6453" w:rsidR="0031696F" w:rsidRPr="00C122EC" w:rsidRDefault="00323C46" w:rsidP="0009161A">
      <w:pPr>
        <w:jc w:val="both"/>
        <w:rPr>
          <w:rFonts w:asciiTheme="minorHAnsi" w:hAnsiTheme="minorHAnsi" w:cstheme="minorHAnsi"/>
          <w:szCs w:val="22"/>
        </w:rPr>
      </w:pPr>
      <w:r w:rsidRPr="00C122EC">
        <w:rPr>
          <w:rFonts w:asciiTheme="minorHAnsi" w:hAnsiTheme="minorHAnsi" w:cstheme="minorHAnsi"/>
          <w:szCs w:val="22"/>
        </w:rPr>
        <w:t>To lead on AP across the academy supporting the needs of students who struggle in mainstream provision and whom need AP to achieve their full potential</w:t>
      </w:r>
      <w:r w:rsidR="00BE702A">
        <w:rPr>
          <w:rFonts w:asciiTheme="minorHAnsi" w:hAnsiTheme="minorHAnsi" w:cstheme="minorHAnsi"/>
          <w:szCs w:val="22"/>
        </w:rPr>
        <w:t>.</w:t>
      </w:r>
      <w:r w:rsidRPr="00C122EC">
        <w:rPr>
          <w:rFonts w:asciiTheme="minorHAnsi" w:hAnsiTheme="minorHAnsi" w:cstheme="minorHAnsi"/>
          <w:szCs w:val="22"/>
        </w:rPr>
        <w:t xml:space="preserve"> </w:t>
      </w:r>
      <w:proofErr w:type="gramStart"/>
      <w:r w:rsidRPr="00C122EC">
        <w:rPr>
          <w:rFonts w:asciiTheme="minorHAnsi" w:hAnsiTheme="minorHAnsi" w:cstheme="minorHAnsi"/>
          <w:szCs w:val="22"/>
        </w:rPr>
        <w:t>To</w:t>
      </w:r>
      <w:proofErr w:type="gramEnd"/>
      <w:r w:rsidRPr="00C122EC">
        <w:rPr>
          <w:rFonts w:asciiTheme="minorHAnsi" w:hAnsiTheme="minorHAnsi" w:cstheme="minorHAnsi"/>
          <w:szCs w:val="22"/>
        </w:rPr>
        <w:t xml:space="preserve"> develop innovative best practice solutions to Inclusion within the academy</w:t>
      </w:r>
    </w:p>
    <w:p w14:paraId="194309C7" w14:textId="77777777" w:rsidR="00323C46" w:rsidRPr="00C122EC" w:rsidRDefault="00323C46" w:rsidP="0009161A">
      <w:pPr>
        <w:jc w:val="both"/>
        <w:rPr>
          <w:rFonts w:asciiTheme="minorHAnsi" w:hAnsiTheme="minorHAnsi" w:cstheme="minorHAnsi"/>
          <w:szCs w:val="22"/>
        </w:rPr>
      </w:pPr>
    </w:p>
    <w:p w14:paraId="5DA9259B" w14:textId="77777777" w:rsidR="0009161A" w:rsidRPr="00C122EC" w:rsidRDefault="0009161A" w:rsidP="0009161A">
      <w:pPr>
        <w:jc w:val="both"/>
        <w:rPr>
          <w:rFonts w:asciiTheme="minorHAnsi" w:hAnsiTheme="minorHAnsi" w:cstheme="minorHAnsi"/>
          <w:b/>
          <w:szCs w:val="22"/>
        </w:rPr>
      </w:pPr>
      <w:r w:rsidRPr="00C122EC">
        <w:rPr>
          <w:rFonts w:asciiTheme="minorHAnsi" w:hAnsiTheme="minorHAnsi" w:cstheme="minorHAnsi"/>
          <w:b/>
          <w:szCs w:val="22"/>
        </w:rPr>
        <w:t>Key Accountabilities:</w:t>
      </w:r>
    </w:p>
    <w:p w14:paraId="5682BC4C" w14:textId="24F6F54A" w:rsidR="00C562AD" w:rsidRPr="00C122EC" w:rsidRDefault="00AD4BA5" w:rsidP="0009161A">
      <w:pPr>
        <w:jc w:val="both"/>
        <w:rPr>
          <w:rFonts w:asciiTheme="minorHAnsi" w:hAnsiTheme="minorHAnsi" w:cstheme="minorHAnsi"/>
          <w:szCs w:val="22"/>
        </w:rPr>
      </w:pPr>
      <w:r w:rsidRPr="00C122EC">
        <w:rPr>
          <w:rFonts w:asciiTheme="minorHAnsi" w:hAnsiTheme="minorHAnsi" w:cstheme="minorHAnsi"/>
          <w:szCs w:val="22"/>
        </w:rPr>
        <w:t xml:space="preserve">Reporting </w:t>
      </w:r>
      <w:r w:rsidR="00D72A73" w:rsidRPr="00C122EC">
        <w:rPr>
          <w:rFonts w:asciiTheme="minorHAnsi" w:hAnsiTheme="minorHAnsi" w:cstheme="minorHAnsi"/>
          <w:szCs w:val="22"/>
        </w:rPr>
        <w:t xml:space="preserve">to </w:t>
      </w:r>
      <w:r w:rsidR="00B4687D" w:rsidRPr="00C122EC">
        <w:rPr>
          <w:rFonts w:asciiTheme="minorHAnsi" w:hAnsiTheme="minorHAnsi" w:cstheme="minorHAnsi"/>
          <w:szCs w:val="22"/>
        </w:rPr>
        <w:t xml:space="preserve">the </w:t>
      </w:r>
      <w:r w:rsidR="00323C46" w:rsidRPr="00C122EC">
        <w:rPr>
          <w:rFonts w:asciiTheme="minorHAnsi" w:hAnsiTheme="minorHAnsi" w:cstheme="minorHAnsi"/>
          <w:szCs w:val="22"/>
        </w:rPr>
        <w:t>Assistant Headteacher Pastoral</w:t>
      </w:r>
      <w:r w:rsidRPr="00C122EC">
        <w:rPr>
          <w:rFonts w:asciiTheme="minorHAnsi" w:hAnsiTheme="minorHAnsi" w:cstheme="minorHAnsi"/>
          <w:szCs w:val="22"/>
        </w:rPr>
        <w:t xml:space="preserve">, this post holder will be accountable for </w:t>
      </w:r>
    </w:p>
    <w:p w14:paraId="77173A1B" w14:textId="77777777" w:rsidR="00462865" w:rsidRPr="00C122EC" w:rsidRDefault="00462865" w:rsidP="0009161A">
      <w:pPr>
        <w:jc w:val="both"/>
        <w:rPr>
          <w:rFonts w:asciiTheme="minorHAnsi" w:hAnsiTheme="minorHAnsi" w:cstheme="minorHAnsi"/>
          <w:szCs w:val="22"/>
        </w:rPr>
      </w:pPr>
    </w:p>
    <w:p w14:paraId="673B38B5" w14:textId="4D7E5A56" w:rsidR="00323C46" w:rsidRPr="00C122EC" w:rsidRDefault="00323C46" w:rsidP="00323C46">
      <w:pPr>
        <w:numPr>
          <w:ilvl w:val="0"/>
          <w:numId w:val="27"/>
        </w:numPr>
        <w:jc w:val="both"/>
        <w:rPr>
          <w:rFonts w:asciiTheme="minorHAnsi" w:hAnsiTheme="minorHAnsi" w:cstheme="minorHAnsi"/>
          <w:szCs w:val="22"/>
          <w:lang w:eastAsia="en-GB"/>
        </w:rPr>
      </w:pPr>
      <w:r w:rsidRPr="00C122EC">
        <w:rPr>
          <w:rFonts w:asciiTheme="minorHAnsi" w:hAnsiTheme="minorHAnsi" w:cstheme="minorHAnsi"/>
          <w:szCs w:val="22"/>
          <w:lang w:eastAsia="en-GB"/>
        </w:rPr>
        <w:t>Supporting the needs of identified pupils/groups of pupils contributing to more effective learning through improved behaviour and social skills.</w:t>
      </w:r>
    </w:p>
    <w:p w14:paraId="65FB7123" w14:textId="77777777" w:rsidR="00323C46" w:rsidRPr="00C122EC" w:rsidRDefault="00323C46" w:rsidP="00323C46">
      <w:pPr>
        <w:numPr>
          <w:ilvl w:val="0"/>
          <w:numId w:val="27"/>
        </w:numPr>
        <w:jc w:val="both"/>
        <w:rPr>
          <w:rFonts w:asciiTheme="minorHAnsi" w:hAnsiTheme="minorHAnsi" w:cstheme="minorHAnsi"/>
          <w:szCs w:val="22"/>
          <w:lang w:eastAsia="en-GB"/>
        </w:rPr>
      </w:pPr>
      <w:r w:rsidRPr="00C122EC">
        <w:rPr>
          <w:rFonts w:asciiTheme="minorHAnsi" w:hAnsiTheme="minorHAnsi" w:cstheme="minorHAnsi"/>
          <w:szCs w:val="22"/>
          <w:lang w:eastAsia="en-GB"/>
        </w:rPr>
        <w:t>To be an integral part of the pastoral team which include Heads of Year, SENDCO, Vocational educational leads, and Safeguarding Leads.</w:t>
      </w:r>
    </w:p>
    <w:p w14:paraId="7A302F71" w14:textId="77777777" w:rsidR="00323C46" w:rsidRPr="00C122EC" w:rsidRDefault="00323C46" w:rsidP="00323C46">
      <w:pPr>
        <w:numPr>
          <w:ilvl w:val="0"/>
          <w:numId w:val="27"/>
        </w:numPr>
        <w:jc w:val="both"/>
        <w:rPr>
          <w:rFonts w:asciiTheme="minorHAnsi" w:hAnsiTheme="minorHAnsi" w:cstheme="minorHAnsi"/>
          <w:szCs w:val="22"/>
          <w:lang w:eastAsia="en-GB"/>
        </w:rPr>
      </w:pPr>
      <w:r w:rsidRPr="00C122EC">
        <w:rPr>
          <w:rFonts w:asciiTheme="minorHAnsi" w:hAnsiTheme="minorHAnsi" w:cstheme="minorHAnsi"/>
          <w:szCs w:val="22"/>
          <w:lang w:eastAsia="en-GB"/>
        </w:rPr>
        <w:t xml:space="preserve">Conduct restorative work providing social skills and behavioural support for pupils who find particular areas of education challenging.   </w:t>
      </w:r>
    </w:p>
    <w:p w14:paraId="2598F930" w14:textId="77777777" w:rsidR="00323C46" w:rsidRPr="00C122EC" w:rsidRDefault="00323C46" w:rsidP="00323C46">
      <w:pPr>
        <w:numPr>
          <w:ilvl w:val="0"/>
          <w:numId w:val="27"/>
        </w:numPr>
        <w:jc w:val="both"/>
        <w:rPr>
          <w:rFonts w:asciiTheme="minorHAnsi" w:hAnsiTheme="minorHAnsi" w:cstheme="minorHAnsi"/>
          <w:szCs w:val="22"/>
          <w:lang w:eastAsia="en-GB"/>
        </w:rPr>
      </w:pPr>
      <w:r w:rsidRPr="00C122EC">
        <w:rPr>
          <w:rFonts w:asciiTheme="minorHAnsi" w:hAnsiTheme="minorHAnsi" w:cstheme="minorHAnsi"/>
          <w:szCs w:val="22"/>
          <w:lang w:eastAsia="en-GB"/>
        </w:rPr>
        <w:t>There is a confidentiality component to this role and the post holder needs to hold the trust and confidence of the pupils, parents/carers and teachers. It may acquire information on child protection/family sensitive issues which must be treated carefully and appropriately.</w:t>
      </w:r>
    </w:p>
    <w:p w14:paraId="32B527DE" w14:textId="0081D220" w:rsidR="00A15300" w:rsidRPr="00C122EC" w:rsidRDefault="00A15300" w:rsidP="00A15300">
      <w:pPr>
        <w:jc w:val="both"/>
        <w:rPr>
          <w:rFonts w:asciiTheme="minorHAnsi" w:hAnsiTheme="minorHAnsi" w:cstheme="minorHAnsi"/>
          <w:szCs w:val="22"/>
        </w:rPr>
      </w:pPr>
    </w:p>
    <w:p w14:paraId="1B489D37" w14:textId="4464469C" w:rsidR="00B510EE" w:rsidRPr="00C122EC" w:rsidRDefault="00C122EC" w:rsidP="00A15300">
      <w:pPr>
        <w:jc w:val="both"/>
        <w:rPr>
          <w:rFonts w:asciiTheme="minorHAnsi" w:hAnsiTheme="minorHAnsi" w:cstheme="minorHAnsi"/>
          <w:b/>
          <w:szCs w:val="22"/>
          <w:u w:val="single"/>
        </w:rPr>
      </w:pPr>
      <w:r w:rsidRPr="00C122EC">
        <w:rPr>
          <w:rFonts w:asciiTheme="minorHAnsi" w:hAnsiTheme="minorHAnsi" w:cstheme="minorHAnsi"/>
          <w:b/>
          <w:szCs w:val="22"/>
          <w:u w:val="single"/>
        </w:rPr>
        <w:t>Key responsibilities:</w:t>
      </w:r>
    </w:p>
    <w:p w14:paraId="04DE7E70" w14:textId="66A54FF3" w:rsidR="00C122EC" w:rsidRPr="00C122EC" w:rsidRDefault="00C122EC" w:rsidP="00A15300">
      <w:pPr>
        <w:jc w:val="both"/>
        <w:rPr>
          <w:rFonts w:asciiTheme="minorHAnsi" w:hAnsiTheme="minorHAnsi" w:cstheme="minorHAnsi"/>
          <w:b/>
          <w:szCs w:val="22"/>
          <w:u w:val="single"/>
        </w:rPr>
      </w:pPr>
    </w:p>
    <w:p w14:paraId="13914FF9"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Work as part of the Pastoral Team in the inclusion unit and in classrooms, this will include assisting HOY in producing PSPs.</w:t>
      </w:r>
    </w:p>
    <w:p w14:paraId="48B5B44F"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Supervise the Inclusion unit</w:t>
      </w:r>
    </w:p>
    <w:p w14:paraId="7DD32505"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Implement established programmes (e.g. anger management, self-confidence, etc) with individuals or small groups.</w:t>
      </w:r>
    </w:p>
    <w:p w14:paraId="2840275B"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 xml:space="preserve">Operate reward and sanction systems (in conjunction with the school policy) and work with the pastoral staff on developing and implementing Pastoral Support Programmes.  </w:t>
      </w:r>
    </w:p>
    <w:p w14:paraId="40328F52"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Under the direction of the AHT Pastoral Lead, communicate with parents / carers and outside agencies as part of school behaviour improvement strategies.  This will include Home Visits.</w:t>
      </w:r>
    </w:p>
    <w:p w14:paraId="6EB11EA5"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Provide a daily lunchtime club / activity for vulnerable students and / or assist in general supervision of students at break times &amp; lunchtimes.</w:t>
      </w:r>
    </w:p>
    <w:p w14:paraId="1BF18253"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They will maintain records and collect data relating to behaviour as directed by the AHT Pastoral Lead.</w:t>
      </w:r>
    </w:p>
    <w:p w14:paraId="1B2170AA"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Where directed, supervise 3pm to 4pm detentions.</w:t>
      </w:r>
    </w:p>
    <w:p w14:paraId="6CEBDA4F"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Work with outside agencies to ensure appropriate support and intervention is in place for both pupil and family/carers</w:t>
      </w:r>
    </w:p>
    <w:p w14:paraId="2F22FD84" w14:textId="77777777" w:rsidR="00C122EC" w:rsidRPr="00C122EC" w:rsidRDefault="00C122EC" w:rsidP="00C122EC">
      <w:pPr>
        <w:numPr>
          <w:ilvl w:val="0"/>
          <w:numId w:val="28"/>
        </w:numPr>
        <w:jc w:val="both"/>
        <w:rPr>
          <w:rFonts w:asciiTheme="minorHAnsi" w:hAnsiTheme="minorHAnsi" w:cstheme="minorHAnsi"/>
          <w:szCs w:val="22"/>
        </w:rPr>
      </w:pPr>
      <w:r w:rsidRPr="00C122EC">
        <w:rPr>
          <w:rFonts w:asciiTheme="minorHAnsi" w:hAnsiTheme="minorHAnsi" w:cstheme="minorHAnsi"/>
          <w:szCs w:val="22"/>
        </w:rPr>
        <w:t>Work with outside agencies to develop workshops, presentations and assemblies for vulnerable groups of pupils</w:t>
      </w:r>
    </w:p>
    <w:p w14:paraId="5F0478DC" w14:textId="77777777" w:rsidR="00C122EC" w:rsidRPr="00C122EC" w:rsidRDefault="00C122EC" w:rsidP="00A15300">
      <w:pPr>
        <w:jc w:val="both"/>
        <w:rPr>
          <w:rFonts w:asciiTheme="minorHAnsi" w:hAnsiTheme="minorHAnsi" w:cstheme="minorHAnsi"/>
          <w:b/>
          <w:szCs w:val="22"/>
          <w:u w:val="single"/>
        </w:rPr>
      </w:pPr>
    </w:p>
    <w:p w14:paraId="3BC05808" w14:textId="77777777" w:rsidR="00C122EC" w:rsidRPr="00C122EC" w:rsidRDefault="00C122EC" w:rsidP="00A15300">
      <w:pPr>
        <w:jc w:val="both"/>
        <w:rPr>
          <w:rFonts w:asciiTheme="minorHAnsi" w:hAnsiTheme="minorHAnsi" w:cstheme="minorHAnsi"/>
          <w:b/>
          <w:szCs w:val="22"/>
          <w:u w:val="single"/>
        </w:rPr>
      </w:pPr>
    </w:p>
    <w:p w14:paraId="177C0B66" w14:textId="77777777" w:rsidR="00C122EC" w:rsidRPr="00C122EC" w:rsidRDefault="00C122EC" w:rsidP="00A15300">
      <w:pPr>
        <w:jc w:val="both"/>
        <w:rPr>
          <w:rFonts w:asciiTheme="minorHAnsi" w:hAnsiTheme="minorHAnsi" w:cstheme="minorHAnsi"/>
          <w:b/>
          <w:szCs w:val="22"/>
          <w:u w:val="single"/>
        </w:rPr>
      </w:pPr>
    </w:p>
    <w:p w14:paraId="56AA3165" w14:textId="77777777" w:rsidR="00C122EC" w:rsidRPr="00C122EC" w:rsidRDefault="00C122EC" w:rsidP="00A15300">
      <w:pPr>
        <w:jc w:val="both"/>
        <w:rPr>
          <w:rFonts w:asciiTheme="minorHAnsi" w:hAnsiTheme="minorHAnsi" w:cstheme="minorHAnsi"/>
          <w:b/>
          <w:szCs w:val="22"/>
          <w:u w:val="single"/>
        </w:rPr>
      </w:pPr>
    </w:p>
    <w:p w14:paraId="5D41CF69" w14:textId="77777777" w:rsidR="00C122EC" w:rsidRPr="00C122EC" w:rsidRDefault="00C122EC" w:rsidP="00A15300">
      <w:pPr>
        <w:jc w:val="both"/>
        <w:rPr>
          <w:rFonts w:asciiTheme="minorHAnsi" w:hAnsiTheme="minorHAnsi" w:cstheme="minorHAnsi"/>
          <w:b/>
          <w:szCs w:val="22"/>
          <w:u w:val="single"/>
        </w:rPr>
      </w:pPr>
    </w:p>
    <w:p w14:paraId="76BD68D7" w14:textId="77777777" w:rsidR="00C122EC" w:rsidRPr="00C122EC" w:rsidRDefault="00C122EC" w:rsidP="00A15300">
      <w:pPr>
        <w:jc w:val="both"/>
        <w:rPr>
          <w:rFonts w:asciiTheme="minorHAnsi" w:hAnsiTheme="minorHAnsi" w:cstheme="minorHAnsi"/>
          <w:b/>
          <w:szCs w:val="22"/>
          <w:u w:val="single"/>
        </w:rPr>
      </w:pPr>
    </w:p>
    <w:p w14:paraId="565AEACB" w14:textId="77777777" w:rsidR="00C122EC" w:rsidRPr="00C122EC" w:rsidRDefault="00C122EC" w:rsidP="00A15300">
      <w:pPr>
        <w:jc w:val="both"/>
        <w:rPr>
          <w:rFonts w:asciiTheme="minorHAnsi" w:hAnsiTheme="minorHAnsi" w:cstheme="minorHAnsi"/>
          <w:b/>
          <w:szCs w:val="22"/>
          <w:u w:val="single"/>
        </w:rPr>
      </w:pPr>
    </w:p>
    <w:p w14:paraId="6731C330" w14:textId="77777777" w:rsidR="00C122EC" w:rsidRPr="00C122EC" w:rsidRDefault="00C122EC" w:rsidP="00A15300">
      <w:pPr>
        <w:jc w:val="both"/>
        <w:rPr>
          <w:rFonts w:asciiTheme="minorHAnsi" w:hAnsiTheme="minorHAnsi" w:cstheme="minorHAnsi"/>
          <w:b/>
          <w:szCs w:val="22"/>
          <w:u w:val="single"/>
        </w:rPr>
      </w:pPr>
    </w:p>
    <w:p w14:paraId="30AD8E8B" w14:textId="77777777" w:rsidR="00C122EC" w:rsidRPr="00C122EC" w:rsidRDefault="00C122EC" w:rsidP="00A15300">
      <w:pPr>
        <w:jc w:val="both"/>
        <w:rPr>
          <w:rFonts w:asciiTheme="minorHAnsi" w:hAnsiTheme="minorHAnsi" w:cstheme="minorHAnsi"/>
          <w:b/>
          <w:szCs w:val="22"/>
          <w:u w:val="single"/>
        </w:rPr>
      </w:pPr>
    </w:p>
    <w:p w14:paraId="6EF8FF22" w14:textId="0D4246BC" w:rsidR="00C122EC" w:rsidRPr="00C122EC" w:rsidRDefault="00C122EC" w:rsidP="00A15300">
      <w:pPr>
        <w:jc w:val="both"/>
        <w:rPr>
          <w:rFonts w:asciiTheme="minorHAnsi" w:hAnsiTheme="minorHAnsi" w:cstheme="minorHAnsi"/>
          <w:b/>
          <w:szCs w:val="22"/>
          <w:u w:val="single"/>
        </w:rPr>
      </w:pPr>
      <w:r w:rsidRPr="00C122EC">
        <w:rPr>
          <w:rFonts w:asciiTheme="minorHAnsi" w:hAnsiTheme="minorHAnsi" w:cstheme="minorHAnsi"/>
          <w:b/>
          <w:szCs w:val="22"/>
          <w:u w:val="single"/>
        </w:rPr>
        <w:t>Support for T&amp;L</w:t>
      </w:r>
    </w:p>
    <w:p w14:paraId="42A064C7" w14:textId="1E46EEE7" w:rsidR="00C122EC" w:rsidRPr="00C122EC" w:rsidRDefault="00C122EC" w:rsidP="00A15300">
      <w:pPr>
        <w:jc w:val="both"/>
        <w:rPr>
          <w:rFonts w:asciiTheme="minorHAnsi" w:hAnsiTheme="minorHAnsi" w:cstheme="minorHAnsi"/>
          <w:b/>
          <w:szCs w:val="22"/>
          <w:u w:val="single"/>
        </w:rPr>
      </w:pPr>
    </w:p>
    <w:p w14:paraId="614B3949" w14:textId="77777777"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 xml:space="preserve">Work with, guide and challenge identified pupils. </w:t>
      </w:r>
    </w:p>
    <w:p w14:paraId="1DE182F5" w14:textId="77777777"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Work with pupils on an individual and group basis to contribute to more effective learning through improved behaviour, attendance and social skills. This may also take place in lessons where appropriate.</w:t>
      </w:r>
    </w:p>
    <w:p w14:paraId="6F69B7E2" w14:textId="77777777"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Assist in the recording of behaviour incidents using the school system</w:t>
      </w:r>
    </w:p>
    <w:p w14:paraId="45C052DC" w14:textId="77777777"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Monitor and report on the implementation of pastoral support plans/interventions with pupils and contribute to the review of these plans.</w:t>
      </w:r>
    </w:p>
    <w:p w14:paraId="7E37A234" w14:textId="77777777"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 xml:space="preserve">Participate in training in order to keep up to date with possible sources of support and strategies for working with pupils. </w:t>
      </w:r>
    </w:p>
    <w:p w14:paraId="37568E64" w14:textId="77777777"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Comply and assist with policies and procedures relating to child protection, reporting concerns to an appropriate person.</w:t>
      </w:r>
    </w:p>
    <w:p w14:paraId="0EA16294" w14:textId="77777777"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To work with identified pupils as an alternative to exclusion and/or to prevent exclusion.</w:t>
      </w:r>
    </w:p>
    <w:p w14:paraId="604F8FD8" w14:textId="7360F8D6" w:rsidR="00C122EC" w:rsidRPr="00C122EC" w:rsidRDefault="00C122EC" w:rsidP="00C122EC">
      <w:pPr>
        <w:numPr>
          <w:ilvl w:val="0"/>
          <w:numId w:val="29"/>
        </w:numPr>
        <w:jc w:val="both"/>
        <w:rPr>
          <w:rFonts w:asciiTheme="minorHAnsi" w:hAnsiTheme="minorHAnsi" w:cstheme="minorHAnsi"/>
          <w:szCs w:val="22"/>
        </w:rPr>
      </w:pPr>
      <w:r w:rsidRPr="00C122EC">
        <w:rPr>
          <w:rFonts w:asciiTheme="minorHAnsi" w:hAnsiTheme="minorHAnsi" w:cstheme="minorHAnsi"/>
          <w:szCs w:val="22"/>
        </w:rPr>
        <w:t xml:space="preserve">Communicate with parents to facilitate effective support programmes for the pupils.  </w:t>
      </w:r>
    </w:p>
    <w:p w14:paraId="6A370DB2" w14:textId="14FDF4D9" w:rsidR="00C122EC" w:rsidRPr="00C122EC" w:rsidRDefault="00C122EC" w:rsidP="00C122EC">
      <w:pPr>
        <w:jc w:val="both"/>
        <w:rPr>
          <w:rFonts w:asciiTheme="minorHAnsi" w:hAnsiTheme="minorHAnsi" w:cstheme="minorHAnsi"/>
          <w:szCs w:val="22"/>
        </w:rPr>
      </w:pPr>
    </w:p>
    <w:p w14:paraId="6DA6D4AA" w14:textId="7F05771B" w:rsidR="00C122EC" w:rsidRPr="00C122EC" w:rsidRDefault="00C122EC" w:rsidP="00C122EC">
      <w:pPr>
        <w:jc w:val="both"/>
        <w:rPr>
          <w:rFonts w:asciiTheme="minorHAnsi" w:hAnsiTheme="minorHAnsi" w:cstheme="minorHAnsi"/>
          <w:b/>
          <w:szCs w:val="22"/>
          <w:u w:val="single"/>
        </w:rPr>
      </w:pPr>
      <w:r w:rsidRPr="00C122EC">
        <w:rPr>
          <w:rFonts w:asciiTheme="minorHAnsi" w:hAnsiTheme="minorHAnsi" w:cstheme="minorHAnsi"/>
          <w:b/>
          <w:szCs w:val="22"/>
          <w:u w:val="single"/>
        </w:rPr>
        <w:t>Support for the academy:</w:t>
      </w:r>
    </w:p>
    <w:p w14:paraId="0FB73BDA" w14:textId="037FC32F" w:rsidR="00C122EC" w:rsidRPr="00C122EC" w:rsidRDefault="00C122EC" w:rsidP="00C122EC">
      <w:pPr>
        <w:jc w:val="both"/>
        <w:rPr>
          <w:rFonts w:asciiTheme="minorHAnsi" w:hAnsiTheme="minorHAnsi" w:cstheme="minorHAnsi"/>
          <w:szCs w:val="22"/>
        </w:rPr>
      </w:pPr>
    </w:p>
    <w:p w14:paraId="2349E55E" w14:textId="2F7C5A3A" w:rsidR="00C122EC" w:rsidRPr="00C122EC" w:rsidRDefault="00C122EC" w:rsidP="00C122EC">
      <w:pPr>
        <w:numPr>
          <w:ilvl w:val="0"/>
          <w:numId w:val="30"/>
        </w:numPr>
        <w:jc w:val="both"/>
        <w:rPr>
          <w:rFonts w:asciiTheme="minorHAnsi" w:hAnsiTheme="minorHAnsi" w:cstheme="minorHAnsi"/>
          <w:szCs w:val="22"/>
        </w:rPr>
      </w:pPr>
      <w:r w:rsidRPr="00C122EC">
        <w:rPr>
          <w:rFonts w:asciiTheme="minorHAnsi" w:hAnsiTheme="minorHAnsi" w:cstheme="minorHAnsi"/>
          <w:szCs w:val="22"/>
        </w:rPr>
        <w:t>Be aware of and comply with policies and procedures relating to child protection, health and safety, security, confidentiality and data protection. Reporting all concerns to the appropriate person.</w:t>
      </w:r>
    </w:p>
    <w:p w14:paraId="64F10E41" w14:textId="77777777" w:rsidR="00C122EC" w:rsidRPr="00C122EC" w:rsidRDefault="00C122EC" w:rsidP="00C122EC">
      <w:pPr>
        <w:numPr>
          <w:ilvl w:val="0"/>
          <w:numId w:val="30"/>
        </w:numPr>
        <w:jc w:val="both"/>
        <w:rPr>
          <w:rFonts w:asciiTheme="minorHAnsi" w:hAnsiTheme="minorHAnsi" w:cstheme="minorHAnsi"/>
          <w:szCs w:val="22"/>
        </w:rPr>
      </w:pPr>
      <w:r w:rsidRPr="00C122EC">
        <w:rPr>
          <w:rFonts w:asciiTheme="minorHAnsi" w:hAnsiTheme="minorHAnsi" w:cstheme="minorHAnsi"/>
          <w:szCs w:val="22"/>
        </w:rPr>
        <w:t>Attend and participate in meetings as required before and after the school day.</w:t>
      </w:r>
    </w:p>
    <w:p w14:paraId="0EBCBBEB" w14:textId="77777777" w:rsidR="00C122EC" w:rsidRPr="00C122EC" w:rsidRDefault="00C122EC" w:rsidP="00C122EC">
      <w:pPr>
        <w:numPr>
          <w:ilvl w:val="0"/>
          <w:numId w:val="30"/>
        </w:numPr>
        <w:jc w:val="both"/>
        <w:rPr>
          <w:rFonts w:asciiTheme="minorHAnsi" w:hAnsiTheme="minorHAnsi" w:cstheme="minorHAnsi"/>
          <w:szCs w:val="22"/>
        </w:rPr>
      </w:pPr>
      <w:r w:rsidRPr="00C122EC">
        <w:rPr>
          <w:rFonts w:asciiTheme="minorHAnsi" w:hAnsiTheme="minorHAnsi" w:cstheme="minorHAnsi"/>
          <w:szCs w:val="22"/>
        </w:rPr>
        <w:t xml:space="preserve">Participate in training, other learning activities and performance development as required. </w:t>
      </w:r>
    </w:p>
    <w:p w14:paraId="7981D3D9" w14:textId="77777777" w:rsidR="00C122EC" w:rsidRPr="00C122EC" w:rsidRDefault="00C122EC" w:rsidP="00C122EC">
      <w:pPr>
        <w:numPr>
          <w:ilvl w:val="0"/>
          <w:numId w:val="30"/>
        </w:numPr>
        <w:jc w:val="both"/>
        <w:rPr>
          <w:rFonts w:asciiTheme="minorHAnsi" w:hAnsiTheme="minorHAnsi" w:cstheme="minorHAnsi"/>
          <w:szCs w:val="22"/>
        </w:rPr>
      </w:pPr>
      <w:r w:rsidRPr="00C122EC">
        <w:rPr>
          <w:rFonts w:asciiTheme="minorHAnsi" w:hAnsiTheme="minorHAnsi" w:cstheme="minorHAnsi"/>
          <w:szCs w:val="22"/>
        </w:rPr>
        <w:t xml:space="preserve">Recognise own strengths and areas of expertise and use these to advise and support others. </w:t>
      </w:r>
    </w:p>
    <w:p w14:paraId="04A935DB" w14:textId="77777777" w:rsidR="00C122EC" w:rsidRPr="00C122EC" w:rsidRDefault="00C122EC" w:rsidP="00C122EC">
      <w:pPr>
        <w:numPr>
          <w:ilvl w:val="0"/>
          <w:numId w:val="30"/>
        </w:numPr>
        <w:jc w:val="both"/>
        <w:rPr>
          <w:rFonts w:asciiTheme="minorHAnsi" w:hAnsiTheme="minorHAnsi" w:cstheme="minorHAnsi"/>
          <w:szCs w:val="22"/>
        </w:rPr>
      </w:pPr>
      <w:r w:rsidRPr="00C122EC">
        <w:rPr>
          <w:rFonts w:asciiTheme="minorHAnsi" w:hAnsiTheme="minorHAnsi" w:cstheme="minorHAnsi"/>
          <w:szCs w:val="22"/>
        </w:rPr>
        <w:t xml:space="preserve">Assist in the supervision, training and development of staff. </w:t>
      </w:r>
    </w:p>
    <w:p w14:paraId="6A83B626" w14:textId="77777777" w:rsidR="00C122EC" w:rsidRPr="00C122EC" w:rsidRDefault="00C122EC" w:rsidP="00C122EC">
      <w:pPr>
        <w:numPr>
          <w:ilvl w:val="0"/>
          <w:numId w:val="30"/>
        </w:numPr>
        <w:jc w:val="both"/>
        <w:rPr>
          <w:rFonts w:asciiTheme="minorHAnsi" w:hAnsiTheme="minorHAnsi" w:cstheme="minorHAnsi"/>
          <w:szCs w:val="22"/>
        </w:rPr>
      </w:pPr>
      <w:r w:rsidRPr="00C122EC">
        <w:rPr>
          <w:rFonts w:asciiTheme="minorHAnsi" w:hAnsiTheme="minorHAnsi" w:cstheme="minorHAnsi"/>
          <w:szCs w:val="22"/>
        </w:rPr>
        <w:t xml:space="preserve">Any other duties commensurate with the duties/responsibilities/grade of the post </w:t>
      </w:r>
    </w:p>
    <w:p w14:paraId="59EFB45B" w14:textId="77777777" w:rsidR="00C122EC" w:rsidRPr="00C122EC" w:rsidRDefault="00C122EC" w:rsidP="00C122EC">
      <w:pPr>
        <w:numPr>
          <w:ilvl w:val="0"/>
          <w:numId w:val="30"/>
        </w:numPr>
        <w:jc w:val="both"/>
        <w:rPr>
          <w:rFonts w:asciiTheme="minorHAnsi" w:hAnsiTheme="minorHAnsi" w:cstheme="minorHAnsi"/>
          <w:szCs w:val="22"/>
        </w:rPr>
      </w:pPr>
      <w:r w:rsidRPr="00C122EC">
        <w:rPr>
          <w:rFonts w:asciiTheme="minorHAnsi" w:hAnsiTheme="minorHAnsi" w:cstheme="minorHAnsi"/>
          <w:szCs w:val="22"/>
        </w:rPr>
        <w:t xml:space="preserve">All staff in school will be expected to accept reasonable flexibility in working arrangements and the allocation of duties including duties normally allocated to posts at a lower responsibility level, in pursuance of raising pupil achievement and effective team working.     </w:t>
      </w:r>
    </w:p>
    <w:p w14:paraId="12B02590" w14:textId="77777777" w:rsidR="00892B1A" w:rsidRDefault="00892B1A" w:rsidP="72666F94">
      <w:pPr>
        <w:jc w:val="both"/>
        <w:rPr>
          <w:rFonts w:ascii="Nunito" w:eastAsia="Nunito" w:hAnsi="Nunito" w:cs="Nunito"/>
          <w:b/>
          <w:szCs w:val="22"/>
          <w:u w:val="single"/>
        </w:rPr>
      </w:pPr>
    </w:p>
    <w:p w14:paraId="69CAEE44" w14:textId="6CE7C652" w:rsidR="24833FD1" w:rsidRPr="00892B1A" w:rsidRDefault="24833FD1" w:rsidP="72666F94">
      <w:pPr>
        <w:jc w:val="both"/>
        <w:rPr>
          <w:rFonts w:ascii="Nunito" w:eastAsia="Nunito" w:hAnsi="Nunito" w:cs="Nunito"/>
          <w:b/>
          <w:szCs w:val="22"/>
        </w:rPr>
      </w:pPr>
      <w:r w:rsidRPr="00892B1A">
        <w:rPr>
          <w:rFonts w:ascii="Nunito" w:eastAsia="Nunito" w:hAnsi="Nunito" w:cs="Nunito"/>
          <w:b/>
          <w:szCs w:val="22"/>
          <w:u w:val="single"/>
        </w:rPr>
        <w:t>Culture</w:t>
      </w:r>
    </w:p>
    <w:p w14:paraId="60FBC0DB" w14:textId="00748D8D" w:rsidR="24833FD1" w:rsidRPr="00892B1A" w:rsidRDefault="24833FD1" w:rsidP="006E0CB4">
      <w:pPr>
        <w:pStyle w:val="ListParagraph"/>
        <w:numPr>
          <w:ilvl w:val="0"/>
          <w:numId w:val="1"/>
        </w:numPr>
        <w:spacing w:after="0"/>
        <w:jc w:val="both"/>
        <w:rPr>
          <w:rFonts w:asciiTheme="minorHAnsi" w:eastAsiaTheme="minorEastAsia" w:hAnsiTheme="minorHAnsi" w:cstheme="minorHAnsi"/>
        </w:rPr>
      </w:pPr>
      <w:r w:rsidRPr="00892B1A">
        <w:rPr>
          <w:rFonts w:asciiTheme="minorHAnsi" w:eastAsia="Nunito" w:hAnsiTheme="minorHAnsi" w:cstheme="minorHAnsi"/>
        </w:rPr>
        <w:t>Responsible for the Health and Safety, security and welfare of self and colleagues in accordance with E-ACT’s policies and procedures, reporting all concerns to an appropriate person.</w:t>
      </w:r>
    </w:p>
    <w:p w14:paraId="22E28A6B" w14:textId="7EF9A795" w:rsidR="24833FD1" w:rsidRPr="00892B1A" w:rsidRDefault="24833FD1" w:rsidP="006E0CB4">
      <w:pPr>
        <w:pStyle w:val="ListParagraph"/>
        <w:numPr>
          <w:ilvl w:val="0"/>
          <w:numId w:val="1"/>
        </w:numPr>
        <w:spacing w:after="0"/>
        <w:jc w:val="both"/>
        <w:rPr>
          <w:rFonts w:asciiTheme="minorHAnsi" w:eastAsiaTheme="minorEastAsia" w:hAnsiTheme="minorHAnsi" w:cstheme="minorHAnsi"/>
        </w:rPr>
      </w:pPr>
      <w:r w:rsidRPr="00892B1A">
        <w:rPr>
          <w:rFonts w:asciiTheme="minorHAnsi" w:eastAsia="Nunito" w:hAnsiTheme="minorHAnsi" w:cstheme="minorHAnsi"/>
        </w:rPr>
        <w:t>Responsible for working in accordance with E-ACT’s policy relating to the promotion of Equality, Diversity and Inclusivity</w:t>
      </w:r>
    </w:p>
    <w:p w14:paraId="20676529" w14:textId="613B2694" w:rsidR="72666F94" w:rsidRPr="00892B1A" w:rsidRDefault="72666F94" w:rsidP="00EF1628">
      <w:pPr>
        <w:rPr>
          <w:rFonts w:asciiTheme="minorHAnsi" w:hAnsiTheme="minorHAnsi" w:cstheme="minorHAnsi"/>
          <w:iCs/>
        </w:rPr>
      </w:pPr>
    </w:p>
    <w:p w14:paraId="597115A4" w14:textId="7DE77AD4" w:rsidR="24833FD1" w:rsidRPr="00892B1A" w:rsidRDefault="24833FD1" w:rsidP="72666F94">
      <w:pPr>
        <w:jc w:val="both"/>
        <w:rPr>
          <w:rFonts w:asciiTheme="minorHAnsi" w:eastAsia="Nunito" w:hAnsiTheme="minorHAnsi" w:cstheme="minorHAnsi"/>
          <w:szCs w:val="22"/>
        </w:rPr>
      </w:pPr>
      <w:r w:rsidRPr="00892B1A">
        <w:rPr>
          <w:rFonts w:asciiTheme="minorHAnsi" w:eastAsia="Nunito" w:hAnsiTheme="minorHAnsi" w:cstheme="minorHAnsi"/>
          <w:szCs w:val="22"/>
        </w:rPr>
        <w:t>Undertake any other duties appropriate to the grade of the post as requested by your Line Manager</w:t>
      </w:r>
    </w:p>
    <w:p w14:paraId="1D8C4484" w14:textId="7D485A08" w:rsidR="72666F94" w:rsidRPr="00892B1A" w:rsidRDefault="72666F94" w:rsidP="72666F94">
      <w:pPr>
        <w:jc w:val="both"/>
        <w:rPr>
          <w:rFonts w:asciiTheme="minorHAnsi" w:eastAsia="Nunito" w:hAnsiTheme="minorHAnsi" w:cstheme="minorHAnsi"/>
          <w:szCs w:val="22"/>
        </w:rPr>
      </w:pPr>
    </w:p>
    <w:p w14:paraId="15429CEC" w14:textId="2090D419" w:rsidR="24833FD1" w:rsidRPr="00892B1A" w:rsidRDefault="24833FD1" w:rsidP="72666F94">
      <w:pPr>
        <w:jc w:val="both"/>
        <w:rPr>
          <w:rFonts w:asciiTheme="minorHAnsi" w:eastAsia="Nunito" w:hAnsiTheme="minorHAnsi" w:cstheme="minorHAnsi"/>
          <w:szCs w:val="22"/>
        </w:rPr>
      </w:pPr>
      <w:r w:rsidRPr="00892B1A">
        <w:rPr>
          <w:rFonts w:asciiTheme="minorHAnsi" w:eastAsia="Nunito" w:hAnsiTheme="minorHAnsi" w:cstheme="minorHAnsi"/>
          <w:szCs w:val="22"/>
        </w:rPr>
        <w:t>E-ACT is committed to safeguarding and promoting the welfare of its students and expects all employees and volunteers to share in this commitment. </w:t>
      </w:r>
    </w:p>
    <w:p w14:paraId="3E6279C4" w14:textId="75AA40DD" w:rsidR="72666F94" w:rsidRPr="00892B1A" w:rsidRDefault="72666F94" w:rsidP="72666F94">
      <w:pPr>
        <w:jc w:val="both"/>
        <w:rPr>
          <w:rFonts w:asciiTheme="minorHAnsi" w:eastAsia="Nunito" w:hAnsiTheme="minorHAnsi" w:cstheme="minorHAnsi"/>
          <w:szCs w:val="22"/>
        </w:rPr>
      </w:pPr>
    </w:p>
    <w:p w14:paraId="5ACD4D74" w14:textId="18D7E759" w:rsidR="763F04B2" w:rsidRDefault="763F04B2" w:rsidP="763F04B2">
      <w:pPr>
        <w:pStyle w:val="ListParagraph"/>
        <w:ind w:left="0"/>
        <w:jc w:val="both"/>
        <w:rPr>
          <w:rFonts w:ascii="Nunito" w:eastAsia="Nunito" w:hAnsi="Nunito" w:cs="Nunito"/>
        </w:rPr>
      </w:pPr>
    </w:p>
    <w:p w14:paraId="412AE524" w14:textId="77777777" w:rsidR="0009161A" w:rsidRDefault="0009161A" w:rsidP="14404C2B">
      <w:pPr>
        <w:pStyle w:val="Default"/>
        <w:jc w:val="center"/>
        <w:rPr>
          <w:rFonts w:ascii="Nunito" w:eastAsia="Nunito" w:hAnsi="Nunito" w:cs="Nunito"/>
          <w:b/>
          <w:bCs/>
          <w:sz w:val="32"/>
          <w:szCs w:val="32"/>
        </w:rPr>
      </w:pPr>
    </w:p>
    <w:p w14:paraId="2DD5F336" w14:textId="77777777" w:rsidR="00EF1628" w:rsidRDefault="00EF1628" w:rsidP="00EF1628">
      <w:pPr>
        <w:pStyle w:val="Default"/>
        <w:rPr>
          <w:rFonts w:ascii="Nunito" w:eastAsia="Nunito" w:hAnsi="Nunito" w:cs="Nunito"/>
          <w:b/>
          <w:bCs/>
          <w:sz w:val="32"/>
          <w:szCs w:val="32"/>
        </w:rPr>
      </w:pPr>
    </w:p>
    <w:p w14:paraId="21F9C1B7" w14:textId="77777777" w:rsidR="006E0CB4" w:rsidRDefault="006E0CB4">
      <w:pPr>
        <w:spacing w:after="200" w:line="276" w:lineRule="auto"/>
        <w:rPr>
          <w:rFonts w:ascii="Nunito" w:eastAsia="Nunito" w:hAnsi="Nunito" w:cs="Nunito"/>
          <w:b/>
          <w:bCs/>
          <w:color w:val="000000"/>
          <w:sz w:val="32"/>
          <w:szCs w:val="32"/>
        </w:rPr>
      </w:pPr>
      <w:r>
        <w:rPr>
          <w:rFonts w:ascii="Nunito" w:eastAsia="Nunito" w:hAnsi="Nunito" w:cs="Nunito"/>
          <w:b/>
          <w:bCs/>
          <w:sz w:val="32"/>
          <w:szCs w:val="32"/>
        </w:rPr>
        <w:br w:type="page"/>
      </w:r>
    </w:p>
    <w:p w14:paraId="018EDFA8" w14:textId="77777777" w:rsidR="006E0CB4" w:rsidRDefault="006E0CB4" w:rsidP="00EF1628">
      <w:pPr>
        <w:pStyle w:val="Default"/>
        <w:rPr>
          <w:rFonts w:ascii="Nunito" w:eastAsia="Nunito" w:hAnsi="Nunito" w:cs="Nunito"/>
          <w:b/>
          <w:bCs/>
          <w:sz w:val="32"/>
          <w:szCs w:val="32"/>
        </w:rPr>
      </w:pPr>
    </w:p>
    <w:p w14:paraId="25A55FF6" w14:textId="05895BAE" w:rsidR="00E04A7A" w:rsidRPr="00277C72" w:rsidRDefault="00E04A7A" w:rsidP="00EF1628">
      <w:pPr>
        <w:pStyle w:val="Default"/>
        <w:rPr>
          <w:rFonts w:ascii="Nunito" w:eastAsia="Nunito" w:hAnsi="Nunito" w:cs="Nunito"/>
          <w:b/>
          <w:bCs/>
          <w:sz w:val="32"/>
          <w:szCs w:val="32"/>
        </w:rPr>
      </w:pPr>
      <w:r w:rsidRPr="14404C2B">
        <w:rPr>
          <w:rFonts w:ascii="Nunito" w:eastAsia="Nunito" w:hAnsi="Nunito" w:cs="Nunito"/>
          <w:b/>
          <w:bCs/>
          <w:sz w:val="32"/>
          <w:szCs w:val="32"/>
        </w:rPr>
        <w:t>PERSON SPECIFICATION</w:t>
      </w:r>
    </w:p>
    <w:p w14:paraId="545F1797" w14:textId="77777777" w:rsidR="00E04A7A" w:rsidRPr="00277C72" w:rsidRDefault="00E04A7A" w:rsidP="14404C2B">
      <w:pPr>
        <w:pStyle w:val="Default"/>
        <w:jc w:val="both"/>
        <w:rPr>
          <w:rFonts w:ascii="Nunito" w:eastAsia="Nunito" w:hAnsi="Nunito" w:cs="Nunito"/>
          <w:b/>
          <w:bCs/>
          <w:sz w:val="22"/>
          <w:szCs w:val="22"/>
        </w:rPr>
      </w:pPr>
    </w:p>
    <w:p w14:paraId="5F18D0AC" w14:textId="3BA6760B" w:rsidR="00E04A7A" w:rsidRPr="00277C72" w:rsidRDefault="00E04A7A" w:rsidP="14404C2B">
      <w:pPr>
        <w:pStyle w:val="Default"/>
        <w:jc w:val="both"/>
        <w:rPr>
          <w:rFonts w:ascii="Nunito" w:eastAsia="Nunito" w:hAnsi="Nunito" w:cs="Nunito"/>
          <w:sz w:val="22"/>
          <w:szCs w:val="22"/>
        </w:rPr>
      </w:pPr>
      <w:r w:rsidRPr="14404C2B">
        <w:rPr>
          <w:rFonts w:ascii="Nunito" w:eastAsia="Nunito" w:hAnsi="Nunito" w:cs="Nunito"/>
          <w:sz w:val="22"/>
          <w:szCs w:val="22"/>
        </w:rPr>
        <w:t xml:space="preserve">Whether you’re a </w:t>
      </w:r>
      <w:proofErr w:type="gramStart"/>
      <w:r w:rsidRPr="14404C2B">
        <w:rPr>
          <w:rFonts w:ascii="Nunito" w:eastAsia="Nunito" w:hAnsi="Nunito" w:cs="Nunito"/>
          <w:sz w:val="22"/>
          <w:szCs w:val="22"/>
        </w:rPr>
        <w:t>3 year</w:t>
      </w:r>
      <w:r w:rsidR="006D37CF" w:rsidRPr="14404C2B">
        <w:rPr>
          <w:rFonts w:ascii="Nunito" w:eastAsia="Nunito" w:hAnsi="Nunito" w:cs="Nunito"/>
          <w:sz w:val="22"/>
          <w:szCs w:val="22"/>
        </w:rPr>
        <w:t xml:space="preserve"> </w:t>
      </w:r>
      <w:r w:rsidRPr="14404C2B">
        <w:rPr>
          <w:rFonts w:ascii="Nunito" w:eastAsia="Nunito" w:hAnsi="Nunito" w:cs="Nunito"/>
          <w:sz w:val="22"/>
          <w:szCs w:val="22"/>
        </w:rPr>
        <w:t>old</w:t>
      </w:r>
      <w:proofErr w:type="gramEnd"/>
      <w:r w:rsidRPr="14404C2B">
        <w:rPr>
          <w:rFonts w:ascii="Nunito" w:eastAsia="Nunito" w:hAnsi="Nunito" w:cs="Nunito"/>
          <w:sz w:val="22"/>
          <w:szCs w:val="22"/>
        </w:rPr>
        <w:t xml:space="preserve"> in nursery learning to explore the world around you, an 18 year old preparing to go to university, a new teacher understanding the demands of the job, a Head Teacher leading the learning in your academy, a member of the regional team ensuring efficient and effective operations or a trustee scrutinising and challenging the CEO, we want every single person within E-ACT to be driven by three core values: </w:t>
      </w:r>
    </w:p>
    <w:p w14:paraId="560A4800" w14:textId="77777777" w:rsidR="00E04A7A" w:rsidRPr="00277C72" w:rsidRDefault="00E04A7A" w:rsidP="14404C2B">
      <w:pPr>
        <w:pStyle w:val="Default"/>
        <w:jc w:val="both"/>
        <w:rPr>
          <w:rFonts w:ascii="Nunito" w:eastAsia="Nunito" w:hAnsi="Nunito" w:cs="Nunito"/>
          <w:sz w:val="22"/>
          <w:szCs w:val="22"/>
        </w:rPr>
      </w:pPr>
    </w:p>
    <w:p w14:paraId="637908F5"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think big </w:t>
      </w:r>
      <w:r w:rsidRPr="14404C2B">
        <w:rPr>
          <w:rFonts w:ascii="Nunito" w:eastAsia="Nunito" w:hAnsi="Nunito" w:cs="Nunito"/>
          <w:sz w:val="22"/>
          <w:szCs w:val="22"/>
        </w:rPr>
        <w:t>for yourselves and for the world around you;</w:t>
      </w:r>
    </w:p>
    <w:p w14:paraId="35597A7E" w14:textId="77777777" w:rsidR="00E04A7A" w:rsidRPr="00277C72" w:rsidRDefault="00E04A7A" w:rsidP="14404C2B">
      <w:pPr>
        <w:pStyle w:val="Default"/>
        <w:jc w:val="both"/>
        <w:rPr>
          <w:rFonts w:ascii="Nunito" w:eastAsia="Nunito" w:hAnsi="Nunito" w:cs="Nunito"/>
          <w:sz w:val="22"/>
          <w:szCs w:val="22"/>
        </w:rPr>
      </w:pPr>
    </w:p>
    <w:p w14:paraId="44BD054C"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do the right thing </w:t>
      </w:r>
      <w:r w:rsidRPr="14404C2B">
        <w:rPr>
          <w:rFonts w:ascii="Nunito" w:eastAsia="Nunito" w:hAnsi="Nunito" w:cs="Nunito"/>
          <w:sz w:val="22"/>
          <w:szCs w:val="22"/>
        </w:rPr>
        <w:t>in everything you do, even when this means doing something that’s hard, not popular or takes a lot of time;</w:t>
      </w:r>
    </w:p>
    <w:p w14:paraId="22810010" w14:textId="77777777" w:rsidR="00E04A7A" w:rsidRPr="00277C72" w:rsidRDefault="00E04A7A" w:rsidP="14404C2B">
      <w:pPr>
        <w:pStyle w:val="Default"/>
        <w:ind w:left="720"/>
        <w:jc w:val="both"/>
        <w:rPr>
          <w:rFonts w:ascii="Nunito" w:eastAsia="Nunito" w:hAnsi="Nunito" w:cs="Nunito"/>
          <w:sz w:val="22"/>
          <w:szCs w:val="22"/>
        </w:rPr>
      </w:pPr>
    </w:p>
    <w:p w14:paraId="49EC3C48"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show strong </w:t>
      </w:r>
      <w:r w:rsidRPr="14404C2B">
        <w:rPr>
          <w:rFonts w:ascii="Nunito" w:eastAsia="Nunito" w:hAnsi="Nunito" w:cs="Nunito"/>
          <w:b/>
          <w:bCs/>
          <w:i/>
          <w:iCs/>
          <w:sz w:val="22"/>
          <w:szCs w:val="22"/>
        </w:rPr>
        <w:t>team spirit</w:t>
      </w:r>
      <w:r w:rsidRPr="14404C2B">
        <w:rPr>
          <w:rFonts w:ascii="Nunito" w:eastAsia="Nunito" w:hAnsi="Nunito" w:cs="Nunito"/>
          <w:sz w:val="22"/>
          <w:szCs w:val="22"/>
        </w:rPr>
        <w:t xml:space="preserve">, always supporting and driving your team forward </w:t>
      </w:r>
    </w:p>
    <w:p w14:paraId="06D1612A" w14:textId="77777777" w:rsidR="00E04A7A" w:rsidRPr="00277C72" w:rsidRDefault="00E04A7A" w:rsidP="14404C2B">
      <w:pPr>
        <w:pStyle w:val="ListParagraph"/>
        <w:jc w:val="both"/>
        <w:rPr>
          <w:rFonts w:ascii="Nunito" w:eastAsia="Nunito" w:hAnsi="Nunito" w:cs="Nunito"/>
        </w:rPr>
      </w:pPr>
    </w:p>
    <w:p w14:paraId="298934EB" w14:textId="77777777" w:rsidR="00E04A7A" w:rsidRPr="00277C72" w:rsidRDefault="00E04A7A" w:rsidP="0009161A">
      <w:pPr>
        <w:pStyle w:val="Default"/>
        <w:jc w:val="both"/>
        <w:rPr>
          <w:rFonts w:ascii="Nunito" w:hAnsi="Nunito"/>
          <w:sz w:val="22"/>
          <w:szCs w:val="22"/>
        </w:rPr>
      </w:pPr>
      <w:r w:rsidRPr="00277C72">
        <w:rPr>
          <w:rFonts w:ascii="Nunito" w:hAnsi="Nunito"/>
          <w:sz w:val="22"/>
          <w:szCs w:val="22"/>
        </w:rPr>
        <w:t xml:space="preserve">We really believe that if we all do the right thing, support our teams and we all think big, believe big, act big, then the results will be big too! </w:t>
      </w:r>
    </w:p>
    <w:p w14:paraId="0FBFD8BE" w14:textId="77777777" w:rsidR="00E04A7A" w:rsidRPr="00277C72" w:rsidRDefault="00E04A7A" w:rsidP="0009161A">
      <w:pPr>
        <w:jc w:val="both"/>
        <w:rPr>
          <w:rFonts w:ascii="Nunito" w:hAnsi="Nunito" w:cs="Arial"/>
          <w:b/>
          <w:szCs w:val="22"/>
        </w:rPr>
      </w:pPr>
    </w:p>
    <w:p w14:paraId="4DEA9B6F" w14:textId="46032FFE" w:rsidR="00E04A7A" w:rsidRDefault="00E04A7A" w:rsidP="0009161A">
      <w:pPr>
        <w:jc w:val="both"/>
        <w:rPr>
          <w:rFonts w:ascii="Nunito" w:hAnsi="Nunito" w:cs="Arial"/>
          <w:b/>
          <w:szCs w:val="22"/>
        </w:rPr>
      </w:pPr>
      <w:r w:rsidRPr="00277C72">
        <w:rPr>
          <w:rFonts w:ascii="Nunito" w:hAnsi="Nunito" w:cs="Arial"/>
          <w:b/>
          <w:szCs w:val="22"/>
        </w:rPr>
        <w:t>This means that if you want to be part of E-ACT, you need to be able to embrace and embody these values in all that you do.</w:t>
      </w:r>
    </w:p>
    <w:p w14:paraId="0354F207" w14:textId="6CD5A658" w:rsidR="00C122EC" w:rsidRDefault="00C122EC" w:rsidP="0009161A">
      <w:pPr>
        <w:jc w:val="both"/>
        <w:rPr>
          <w:rFonts w:ascii="Nunito" w:hAnsi="Nunito" w:cs="Arial"/>
          <w:b/>
          <w:szCs w:val="22"/>
        </w:rPr>
      </w:pPr>
    </w:p>
    <w:p w14:paraId="5B5B79D4" w14:textId="5F5D8E29" w:rsidR="00C122EC" w:rsidRDefault="00C122EC" w:rsidP="0009161A">
      <w:pPr>
        <w:jc w:val="both"/>
        <w:rPr>
          <w:rFonts w:ascii="Nunito" w:hAnsi="Nunito" w:cs="Arial"/>
          <w:b/>
          <w:szCs w:val="22"/>
        </w:rPr>
      </w:pPr>
    </w:p>
    <w:p w14:paraId="23239410" w14:textId="26F3E322" w:rsidR="00C122EC" w:rsidRDefault="00C122EC" w:rsidP="0009161A">
      <w:pPr>
        <w:jc w:val="both"/>
        <w:rPr>
          <w:rFonts w:ascii="Nunito" w:hAnsi="Nunito" w:cs="Arial"/>
          <w:b/>
          <w:szCs w:val="22"/>
        </w:rPr>
      </w:pPr>
    </w:p>
    <w:p w14:paraId="755D6777" w14:textId="1B573173" w:rsidR="00C122EC" w:rsidRDefault="00C122EC" w:rsidP="0009161A">
      <w:pPr>
        <w:jc w:val="both"/>
        <w:rPr>
          <w:rFonts w:ascii="Nunito" w:hAnsi="Nunito" w:cs="Arial"/>
          <w:b/>
          <w:szCs w:val="22"/>
        </w:rPr>
      </w:pPr>
    </w:p>
    <w:p w14:paraId="7B10CDEF" w14:textId="4EB93CC3" w:rsidR="00C122EC" w:rsidRDefault="00C122EC" w:rsidP="0009161A">
      <w:pPr>
        <w:jc w:val="both"/>
        <w:rPr>
          <w:rFonts w:ascii="Nunito" w:hAnsi="Nunito" w:cs="Arial"/>
          <w:b/>
          <w:szCs w:val="22"/>
        </w:rPr>
      </w:pPr>
    </w:p>
    <w:p w14:paraId="335CF742" w14:textId="10866078" w:rsidR="00C122EC" w:rsidRDefault="00C122EC" w:rsidP="0009161A">
      <w:pPr>
        <w:jc w:val="both"/>
        <w:rPr>
          <w:rFonts w:ascii="Nunito" w:hAnsi="Nunito" w:cs="Arial"/>
          <w:b/>
          <w:szCs w:val="22"/>
        </w:rPr>
      </w:pPr>
    </w:p>
    <w:p w14:paraId="0E2F85A2" w14:textId="50264781" w:rsidR="00C122EC" w:rsidRDefault="00C122EC" w:rsidP="0009161A">
      <w:pPr>
        <w:jc w:val="both"/>
        <w:rPr>
          <w:rFonts w:ascii="Nunito" w:hAnsi="Nunito" w:cs="Arial"/>
          <w:b/>
          <w:szCs w:val="22"/>
        </w:rPr>
      </w:pPr>
    </w:p>
    <w:p w14:paraId="67920DC8" w14:textId="69279D67" w:rsidR="00C122EC" w:rsidRDefault="00C122EC" w:rsidP="0009161A">
      <w:pPr>
        <w:jc w:val="both"/>
        <w:rPr>
          <w:rFonts w:ascii="Nunito" w:hAnsi="Nunito" w:cs="Arial"/>
          <w:b/>
          <w:szCs w:val="22"/>
        </w:rPr>
      </w:pPr>
    </w:p>
    <w:p w14:paraId="2FCE59E7" w14:textId="1A5BB276" w:rsidR="00C122EC" w:rsidRDefault="00C122EC" w:rsidP="0009161A">
      <w:pPr>
        <w:jc w:val="both"/>
        <w:rPr>
          <w:rFonts w:ascii="Nunito" w:hAnsi="Nunito" w:cs="Arial"/>
          <w:b/>
          <w:szCs w:val="22"/>
        </w:rPr>
      </w:pPr>
    </w:p>
    <w:p w14:paraId="4ADA0D8B" w14:textId="2A465B93" w:rsidR="00C122EC" w:rsidRDefault="00C122EC" w:rsidP="0009161A">
      <w:pPr>
        <w:jc w:val="both"/>
        <w:rPr>
          <w:rFonts w:ascii="Nunito" w:hAnsi="Nunito" w:cs="Arial"/>
          <w:b/>
          <w:szCs w:val="22"/>
        </w:rPr>
      </w:pPr>
    </w:p>
    <w:p w14:paraId="6833D437" w14:textId="27613C91" w:rsidR="00C122EC" w:rsidRDefault="00C122EC" w:rsidP="0009161A">
      <w:pPr>
        <w:jc w:val="both"/>
        <w:rPr>
          <w:rFonts w:ascii="Nunito" w:hAnsi="Nunito" w:cs="Arial"/>
          <w:b/>
          <w:szCs w:val="22"/>
        </w:rPr>
      </w:pPr>
    </w:p>
    <w:p w14:paraId="585D4072" w14:textId="0C7E30FB" w:rsidR="00C122EC" w:rsidRDefault="00C122EC" w:rsidP="0009161A">
      <w:pPr>
        <w:jc w:val="both"/>
        <w:rPr>
          <w:rFonts w:ascii="Nunito" w:hAnsi="Nunito" w:cs="Arial"/>
          <w:b/>
          <w:szCs w:val="22"/>
        </w:rPr>
      </w:pPr>
    </w:p>
    <w:p w14:paraId="6029BF4F" w14:textId="3C9D2765" w:rsidR="00C122EC" w:rsidRDefault="00C122EC" w:rsidP="0009161A">
      <w:pPr>
        <w:jc w:val="both"/>
        <w:rPr>
          <w:rFonts w:ascii="Nunito" w:hAnsi="Nunito" w:cs="Arial"/>
          <w:b/>
          <w:szCs w:val="22"/>
        </w:rPr>
      </w:pPr>
    </w:p>
    <w:p w14:paraId="73FD2488" w14:textId="516F6340" w:rsidR="00C122EC" w:rsidRDefault="00C122EC" w:rsidP="0009161A">
      <w:pPr>
        <w:jc w:val="both"/>
        <w:rPr>
          <w:rFonts w:ascii="Nunito" w:hAnsi="Nunito" w:cs="Arial"/>
          <w:b/>
          <w:szCs w:val="22"/>
        </w:rPr>
      </w:pPr>
    </w:p>
    <w:p w14:paraId="393F732E" w14:textId="523278E3" w:rsidR="00C122EC" w:rsidRDefault="00C122EC" w:rsidP="0009161A">
      <w:pPr>
        <w:jc w:val="both"/>
        <w:rPr>
          <w:rFonts w:ascii="Nunito" w:hAnsi="Nunito" w:cs="Arial"/>
          <w:b/>
          <w:szCs w:val="22"/>
        </w:rPr>
      </w:pPr>
    </w:p>
    <w:p w14:paraId="755479BF" w14:textId="44CF9A0F" w:rsidR="00C122EC" w:rsidRDefault="00C122EC" w:rsidP="0009161A">
      <w:pPr>
        <w:jc w:val="both"/>
        <w:rPr>
          <w:rFonts w:ascii="Nunito" w:hAnsi="Nunito" w:cs="Arial"/>
          <w:b/>
          <w:szCs w:val="22"/>
        </w:rPr>
      </w:pPr>
    </w:p>
    <w:p w14:paraId="6B560D16" w14:textId="5F40E473" w:rsidR="00C122EC" w:rsidRDefault="00C122EC" w:rsidP="0009161A">
      <w:pPr>
        <w:jc w:val="both"/>
        <w:rPr>
          <w:rFonts w:ascii="Nunito" w:hAnsi="Nunito" w:cs="Arial"/>
          <w:b/>
          <w:szCs w:val="22"/>
        </w:rPr>
      </w:pPr>
    </w:p>
    <w:p w14:paraId="5788F980" w14:textId="3CD888A7" w:rsidR="00C122EC" w:rsidRDefault="00C122EC" w:rsidP="0009161A">
      <w:pPr>
        <w:jc w:val="both"/>
        <w:rPr>
          <w:rFonts w:ascii="Nunito" w:hAnsi="Nunito" w:cs="Arial"/>
          <w:b/>
          <w:szCs w:val="22"/>
        </w:rPr>
      </w:pPr>
    </w:p>
    <w:p w14:paraId="59FF50BF" w14:textId="32C9A6AC" w:rsidR="00C122EC" w:rsidRDefault="00C122EC" w:rsidP="0009161A">
      <w:pPr>
        <w:jc w:val="both"/>
        <w:rPr>
          <w:rFonts w:ascii="Nunito" w:hAnsi="Nunito" w:cs="Arial"/>
          <w:b/>
          <w:szCs w:val="22"/>
        </w:rPr>
      </w:pPr>
    </w:p>
    <w:p w14:paraId="7D0BF4EA" w14:textId="4EBFAC71" w:rsidR="00C122EC" w:rsidRDefault="00C122EC" w:rsidP="0009161A">
      <w:pPr>
        <w:jc w:val="both"/>
        <w:rPr>
          <w:rFonts w:ascii="Nunito" w:hAnsi="Nunito" w:cs="Arial"/>
          <w:b/>
          <w:szCs w:val="22"/>
        </w:rPr>
      </w:pPr>
    </w:p>
    <w:p w14:paraId="2A475992" w14:textId="0E440CCF" w:rsidR="00C122EC" w:rsidRDefault="00C122EC" w:rsidP="0009161A">
      <w:pPr>
        <w:jc w:val="both"/>
        <w:rPr>
          <w:rFonts w:ascii="Nunito" w:hAnsi="Nunito" w:cs="Arial"/>
          <w:b/>
          <w:szCs w:val="22"/>
        </w:rPr>
      </w:pPr>
    </w:p>
    <w:p w14:paraId="63AC21B6" w14:textId="5D962C04" w:rsidR="00C122EC" w:rsidRDefault="00C122EC" w:rsidP="0009161A">
      <w:pPr>
        <w:jc w:val="both"/>
        <w:rPr>
          <w:rFonts w:ascii="Nunito" w:hAnsi="Nunito" w:cs="Arial"/>
          <w:b/>
          <w:szCs w:val="22"/>
        </w:rPr>
      </w:pPr>
    </w:p>
    <w:p w14:paraId="65237AAE" w14:textId="1D264E43" w:rsidR="00C122EC" w:rsidRDefault="00C122EC" w:rsidP="0009161A">
      <w:pPr>
        <w:jc w:val="both"/>
        <w:rPr>
          <w:rFonts w:ascii="Nunito" w:hAnsi="Nunito" w:cs="Arial"/>
          <w:b/>
          <w:szCs w:val="22"/>
        </w:rPr>
      </w:pPr>
    </w:p>
    <w:p w14:paraId="61952D24" w14:textId="32F19EE3" w:rsidR="00C122EC" w:rsidRDefault="00C122EC" w:rsidP="0009161A">
      <w:pPr>
        <w:jc w:val="both"/>
        <w:rPr>
          <w:rFonts w:ascii="Nunito" w:hAnsi="Nunito" w:cs="Arial"/>
          <w:b/>
          <w:szCs w:val="22"/>
        </w:rPr>
      </w:pPr>
    </w:p>
    <w:p w14:paraId="7A693803" w14:textId="3196CB38" w:rsidR="00C122EC" w:rsidRDefault="00C122EC" w:rsidP="0009161A">
      <w:pPr>
        <w:jc w:val="both"/>
        <w:rPr>
          <w:rFonts w:ascii="Nunito" w:hAnsi="Nunito" w:cs="Arial"/>
          <w:b/>
          <w:szCs w:val="22"/>
        </w:rPr>
      </w:pPr>
    </w:p>
    <w:p w14:paraId="00FEEE34" w14:textId="77777777" w:rsidR="00C122EC" w:rsidRPr="00277C72" w:rsidRDefault="00C122EC" w:rsidP="0009161A">
      <w:pPr>
        <w:jc w:val="both"/>
        <w:rPr>
          <w:rFonts w:ascii="Nunito" w:hAnsi="Nunito" w:cs="Arial"/>
          <w:b/>
          <w:szCs w:val="22"/>
        </w:rPr>
      </w:pPr>
    </w:p>
    <w:p w14:paraId="3C59C3D2" w14:textId="77777777" w:rsidR="00E04A7A" w:rsidRPr="00277C72" w:rsidRDefault="00E04A7A" w:rsidP="0009161A">
      <w:pPr>
        <w:jc w:val="both"/>
        <w:rPr>
          <w:rFonts w:ascii="Nunito" w:hAnsi="Nunito" w:cs="Arial"/>
          <w:szCs w:val="22"/>
        </w:rPr>
      </w:pPr>
    </w:p>
    <w:p w14:paraId="3716460F" w14:textId="77777777" w:rsidR="00E04A7A" w:rsidRPr="00277C72" w:rsidRDefault="00E04A7A" w:rsidP="0009161A">
      <w:pPr>
        <w:jc w:val="both"/>
        <w:rPr>
          <w:rFonts w:ascii="Nunito" w:hAnsi="Nunito" w:cs="Arial"/>
          <w:szCs w:val="22"/>
        </w:rPr>
      </w:pPr>
    </w:p>
    <w:p w14:paraId="408EE1CE" w14:textId="77777777" w:rsidR="00E04A7A" w:rsidRPr="00277C72" w:rsidRDefault="00E04A7A" w:rsidP="0009161A">
      <w:pPr>
        <w:tabs>
          <w:tab w:val="left" w:pos="400"/>
          <w:tab w:val="left" w:pos="7377"/>
          <w:tab w:val="left" w:pos="7960"/>
          <w:tab w:val="left" w:pos="8384"/>
          <w:tab w:val="left" w:pos="8808"/>
        </w:tabs>
        <w:jc w:val="center"/>
        <w:rPr>
          <w:rFonts w:ascii="Nunito" w:hAnsi="Nunito" w:cs="Arial"/>
          <w:b/>
          <w:sz w:val="32"/>
          <w:szCs w:val="22"/>
        </w:rPr>
      </w:pPr>
      <w:r w:rsidRPr="00277C72">
        <w:rPr>
          <w:rFonts w:ascii="Nunito" w:hAnsi="Nunito" w:cs="Arial"/>
          <w:b/>
          <w:sz w:val="32"/>
          <w:szCs w:val="22"/>
        </w:rPr>
        <w:lastRenderedPageBreak/>
        <w:t>OUR VALUES</w:t>
      </w:r>
    </w:p>
    <w:p w14:paraId="44797B38" w14:textId="77777777" w:rsidR="00E04A7A" w:rsidRPr="00277C72" w:rsidRDefault="00E04A7A" w:rsidP="0009161A">
      <w:pPr>
        <w:jc w:val="both"/>
        <w:rPr>
          <w:rFonts w:ascii="Nunito" w:hAnsi="Nunito" w:cs="Arial"/>
          <w:szCs w:val="22"/>
        </w:rPr>
      </w:pPr>
    </w:p>
    <w:tbl>
      <w:tblPr>
        <w:tblStyle w:val="TableGrid"/>
        <w:tblW w:w="9257" w:type="dxa"/>
        <w:jc w:val="center"/>
        <w:tblLook w:val="04A0" w:firstRow="1" w:lastRow="0" w:firstColumn="1" w:lastColumn="0" w:noHBand="0" w:noVBand="1"/>
      </w:tblPr>
      <w:tblGrid>
        <w:gridCol w:w="1350"/>
        <w:gridCol w:w="7907"/>
      </w:tblGrid>
      <w:tr w:rsidR="00E04A7A" w:rsidRPr="00277C72" w14:paraId="1F45EEED" w14:textId="77777777" w:rsidTr="0009161A">
        <w:trPr>
          <w:jc w:val="center"/>
        </w:trPr>
        <w:tc>
          <w:tcPr>
            <w:tcW w:w="1350" w:type="dxa"/>
            <w:shd w:val="clear" w:color="auto" w:fill="00BCB4"/>
          </w:tcPr>
          <w:p w14:paraId="0378F5F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Thinking Big</w:t>
            </w:r>
          </w:p>
          <w:p w14:paraId="5280469D" w14:textId="77777777" w:rsidR="00E04A7A" w:rsidRPr="0009161A" w:rsidRDefault="00E04A7A" w:rsidP="0009161A">
            <w:pPr>
              <w:jc w:val="center"/>
              <w:rPr>
                <w:rFonts w:ascii="Nunito" w:hAnsi="Nunito" w:cs="Arial"/>
                <w:color w:val="FFFFFF" w:themeColor="background1"/>
                <w:szCs w:val="22"/>
              </w:rPr>
            </w:pPr>
          </w:p>
        </w:tc>
        <w:tc>
          <w:tcPr>
            <w:tcW w:w="7907" w:type="dxa"/>
          </w:tcPr>
          <w:p w14:paraId="1E21DEF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energy, enthusiasm and passion for what you do</w:t>
            </w:r>
          </w:p>
          <w:p w14:paraId="14743D3F"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Demand the highest quality in all that you do, and in the work of your team</w:t>
            </w:r>
          </w:p>
          <w:p w14:paraId="4A5E493E"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Willing to champion new ideas and think beyond the status quo</w:t>
            </w:r>
          </w:p>
          <w:p w14:paraId="1E2CA19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an ability to think creatively and ‘outside of the box’ in your area of expertise, continually seeking improvements in what you do to make the organisation better</w:t>
            </w:r>
          </w:p>
          <w:p w14:paraId="313F33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open to new ideas and change where it will have a positive impact on the organisation</w:t>
            </w:r>
          </w:p>
          <w:p w14:paraId="60B72B4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 willingness to embrace different ideas and ways of thinking to improve E-ACT</w:t>
            </w:r>
          </w:p>
          <w:p w14:paraId="6E039D5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‘look outside’ – to continually learn about innovations in your field, new ways of doing things, and bring that learning into your work</w:t>
            </w:r>
          </w:p>
          <w:p w14:paraId="1BB78040"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Commitment to self-development, and developing your wider Team</w:t>
            </w:r>
          </w:p>
          <w:p w14:paraId="69BFDD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self-reflect on yourself, your performance, and to think about how this could be improved further</w:t>
            </w:r>
          </w:p>
          <w:p w14:paraId="00B0F22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encourage ideas from others in order to improve the organisation and build your team’s confidence</w:t>
            </w:r>
          </w:p>
        </w:tc>
      </w:tr>
      <w:tr w:rsidR="00E04A7A" w:rsidRPr="00277C72" w14:paraId="7313B0B2" w14:textId="77777777" w:rsidTr="0009161A">
        <w:trPr>
          <w:jc w:val="center"/>
        </w:trPr>
        <w:tc>
          <w:tcPr>
            <w:tcW w:w="1350" w:type="dxa"/>
            <w:shd w:val="clear" w:color="auto" w:fill="00BCB4"/>
          </w:tcPr>
          <w:p w14:paraId="58EBB52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Doing the Right Thing</w:t>
            </w:r>
          </w:p>
          <w:p w14:paraId="65911083" w14:textId="77777777" w:rsidR="00E04A7A" w:rsidRPr="0009161A" w:rsidRDefault="00E04A7A" w:rsidP="0009161A">
            <w:pPr>
              <w:jc w:val="center"/>
              <w:rPr>
                <w:rFonts w:ascii="Nunito" w:hAnsi="Nunito" w:cs="Arial"/>
                <w:color w:val="FFFFFF" w:themeColor="background1"/>
                <w:szCs w:val="22"/>
              </w:rPr>
            </w:pPr>
          </w:p>
        </w:tc>
        <w:tc>
          <w:tcPr>
            <w:tcW w:w="7907" w:type="dxa"/>
          </w:tcPr>
          <w:p w14:paraId="09335F70"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Have integrity and honesty in all that you do</w:t>
            </w:r>
          </w:p>
          <w:p w14:paraId="12E10A1B"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Make decisions that are based on doing the right thing, even when this means that they’re unpopular or will lead to more work </w:t>
            </w:r>
          </w:p>
          <w:p w14:paraId="5E4D6D0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Take responsibility and ownership for your area of work</w:t>
            </w:r>
          </w:p>
          <w:p w14:paraId="5B5D4AE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Have difficult conversations or deliver difficult messages if that’s what’s required to do the right thing by our pupils</w:t>
            </w:r>
          </w:p>
          <w:p w14:paraId="250EC507"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transparent and open</w:t>
            </w:r>
          </w:p>
          <w:p w14:paraId="42A959D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resilient and trustworthy</w:t>
            </w:r>
          </w:p>
          <w:p w14:paraId="75E92F3A"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Stand firm and stay true to our mission</w:t>
            </w:r>
          </w:p>
          <w:p w14:paraId="0DC5A9E7" w14:textId="77777777" w:rsidR="00E04A7A" w:rsidRPr="00277C72" w:rsidRDefault="00E04A7A" w:rsidP="0009161A">
            <w:pPr>
              <w:jc w:val="both"/>
              <w:rPr>
                <w:rFonts w:ascii="Nunito" w:hAnsi="Nunito" w:cs="Arial"/>
                <w:szCs w:val="22"/>
              </w:rPr>
            </w:pPr>
          </w:p>
        </w:tc>
      </w:tr>
      <w:tr w:rsidR="00E04A7A" w:rsidRPr="00277C72" w14:paraId="3546AF98" w14:textId="77777777" w:rsidTr="0009161A">
        <w:trPr>
          <w:jc w:val="center"/>
        </w:trPr>
        <w:tc>
          <w:tcPr>
            <w:tcW w:w="1350" w:type="dxa"/>
            <w:shd w:val="clear" w:color="auto" w:fill="00BCB4"/>
          </w:tcPr>
          <w:p w14:paraId="556E9C31"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Showing Team Spirit</w:t>
            </w:r>
          </w:p>
          <w:p w14:paraId="0F6AE3A3" w14:textId="77777777" w:rsidR="00E04A7A" w:rsidRPr="0009161A" w:rsidRDefault="00E04A7A" w:rsidP="0009161A">
            <w:pPr>
              <w:jc w:val="center"/>
              <w:rPr>
                <w:rFonts w:ascii="Nunito" w:hAnsi="Nunito" w:cs="Arial"/>
                <w:color w:val="FFFFFF" w:themeColor="background1"/>
                <w:szCs w:val="22"/>
              </w:rPr>
            </w:pPr>
          </w:p>
        </w:tc>
        <w:tc>
          <w:tcPr>
            <w:tcW w:w="7907" w:type="dxa"/>
          </w:tcPr>
          <w:p w14:paraId="12ABA3E8"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how you can have a greater impact as a team than you can as an individual</w:t>
            </w:r>
          </w:p>
          <w:p w14:paraId="5DBBBDE4"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how you are part of your immediate team but also a much wider organisational team, in working towards our mission</w:t>
            </w:r>
          </w:p>
          <w:p w14:paraId="0670C007"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Recognise that everyone is important within E-ACT, and show an ability to build strong working relationships at every level</w:t>
            </w:r>
          </w:p>
          <w:p w14:paraId="2E838B1C"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Recognise and celebrate the success and achievements, no matter how small, of your colleagues</w:t>
            </w:r>
          </w:p>
          <w:p w14:paraId="077C7E5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generous with sharing your knowledge to help to develop others</w:t>
            </w:r>
          </w:p>
          <w:p w14:paraId="4E07F99E"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and be willing to receive suggestions and input on your area of work from others</w:t>
            </w:r>
          </w:p>
          <w:p w14:paraId="230001B6"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Support your colleagues, even when this means staying a little later, or re-prioritising some of your work</w:t>
            </w:r>
          </w:p>
          <w:p w14:paraId="524E5864"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aware of other peoples’ needs and show an ability to offer genuine support</w:t>
            </w:r>
          </w:p>
          <w:p w14:paraId="22A1D3C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Show an awareness and respect for peoples’ differences, and recognise how different characteristics and personal strengths build dynamic and great teams</w:t>
            </w:r>
          </w:p>
        </w:tc>
      </w:tr>
    </w:tbl>
    <w:p w14:paraId="73CB316F" w14:textId="77777777" w:rsidR="00E04A7A" w:rsidRPr="00277C72" w:rsidRDefault="00E04A7A" w:rsidP="0009161A">
      <w:pPr>
        <w:jc w:val="both"/>
        <w:rPr>
          <w:rFonts w:ascii="Nunito" w:hAnsi="Nunito" w:cs="Arial"/>
        </w:rPr>
      </w:pPr>
    </w:p>
    <w:p w14:paraId="09034FA6" w14:textId="77777777" w:rsidR="00C122EC" w:rsidRDefault="00C122EC" w:rsidP="00C122EC">
      <w:pPr>
        <w:spacing w:after="200" w:line="276" w:lineRule="auto"/>
        <w:rPr>
          <w:rFonts w:ascii="Nunito" w:hAnsi="Nunito"/>
          <w:b/>
          <w:sz w:val="32"/>
          <w:szCs w:val="32"/>
        </w:rPr>
      </w:pPr>
    </w:p>
    <w:p w14:paraId="73642BD1" w14:textId="4F04DF9C" w:rsidR="0009161A" w:rsidRPr="0009161A" w:rsidRDefault="0009161A" w:rsidP="00C122EC">
      <w:pPr>
        <w:spacing w:after="200" w:line="276" w:lineRule="auto"/>
        <w:rPr>
          <w:rFonts w:ascii="Nunito" w:hAnsi="Nunito"/>
          <w:b/>
          <w:sz w:val="32"/>
          <w:szCs w:val="32"/>
        </w:rPr>
      </w:pPr>
      <w:r w:rsidRPr="0009161A">
        <w:rPr>
          <w:rFonts w:ascii="Nunito" w:hAnsi="Nunito"/>
          <w:b/>
          <w:sz w:val="32"/>
          <w:szCs w:val="32"/>
        </w:rPr>
        <w:lastRenderedPageBreak/>
        <w:t>KNOWLEDGE, EXPERIENCE &amp; SKILLS</w:t>
      </w:r>
    </w:p>
    <w:p w14:paraId="64F1F4F3" w14:textId="77777777" w:rsidR="0009161A" w:rsidRPr="0009161A" w:rsidRDefault="0009161A" w:rsidP="0009161A">
      <w:pPr>
        <w:rPr>
          <w:rFonts w:ascii="Nunito" w:hAnsi="Nunito"/>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tblGrid>
      <w:tr w:rsidR="0009161A" w:rsidRPr="0009161A" w14:paraId="223C875F" w14:textId="77777777" w:rsidTr="00495A33">
        <w:tc>
          <w:tcPr>
            <w:tcW w:w="1980" w:type="dxa"/>
          </w:tcPr>
          <w:p w14:paraId="314EEA37" w14:textId="77777777" w:rsidR="0009161A" w:rsidRPr="0009161A" w:rsidRDefault="0009161A" w:rsidP="00495A33">
            <w:pPr>
              <w:rPr>
                <w:rFonts w:ascii="Nunito" w:hAnsi="Nunito"/>
                <w:b/>
                <w:szCs w:val="22"/>
              </w:rPr>
            </w:pPr>
            <w:r w:rsidRPr="0009161A">
              <w:rPr>
                <w:rFonts w:ascii="Nunito" w:hAnsi="Nunito"/>
                <w:b/>
                <w:szCs w:val="22"/>
              </w:rPr>
              <w:t>Requirement</w:t>
            </w:r>
          </w:p>
        </w:tc>
        <w:tc>
          <w:tcPr>
            <w:tcW w:w="3827" w:type="dxa"/>
          </w:tcPr>
          <w:p w14:paraId="3B7C14F3" w14:textId="77777777" w:rsidR="0009161A" w:rsidRPr="0009161A" w:rsidRDefault="0009161A" w:rsidP="00495A33">
            <w:pPr>
              <w:rPr>
                <w:rFonts w:ascii="Nunito" w:hAnsi="Nunito"/>
                <w:b/>
                <w:szCs w:val="22"/>
              </w:rPr>
            </w:pPr>
            <w:r w:rsidRPr="0009161A">
              <w:rPr>
                <w:rFonts w:ascii="Nunito" w:hAnsi="Nunito"/>
                <w:b/>
                <w:szCs w:val="22"/>
              </w:rPr>
              <w:t>Assessed at</w:t>
            </w:r>
          </w:p>
        </w:tc>
      </w:tr>
      <w:tr w:rsidR="0009161A" w:rsidRPr="0009161A" w14:paraId="51C163B7" w14:textId="77777777" w:rsidTr="00495A33">
        <w:tc>
          <w:tcPr>
            <w:tcW w:w="1980" w:type="dxa"/>
          </w:tcPr>
          <w:p w14:paraId="0721F9DE" w14:textId="77777777" w:rsidR="0009161A" w:rsidRPr="0009161A" w:rsidRDefault="0009161A" w:rsidP="00495A33">
            <w:pPr>
              <w:rPr>
                <w:rFonts w:ascii="Nunito" w:hAnsi="Nunito"/>
                <w:b/>
                <w:szCs w:val="22"/>
              </w:rPr>
            </w:pPr>
            <w:r w:rsidRPr="0009161A">
              <w:rPr>
                <w:rFonts w:ascii="Nunito" w:hAnsi="Nunito"/>
                <w:b/>
                <w:szCs w:val="22"/>
              </w:rPr>
              <w:t xml:space="preserve">E – </w:t>
            </w:r>
            <w:r w:rsidRPr="0009161A">
              <w:rPr>
                <w:rFonts w:ascii="Nunito" w:hAnsi="Nunito"/>
                <w:szCs w:val="22"/>
              </w:rPr>
              <w:t>Essential</w:t>
            </w:r>
          </w:p>
          <w:p w14:paraId="3D7B6F86" w14:textId="77777777" w:rsidR="0009161A" w:rsidRPr="0009161A" w:rsidRDefault="0009161A" w:rsidP="00495A33">
            <w:pPr>
              <w:rPr>
                <w:rFonts w:ascii="Nunito" w:hAnsi="Nunito"/>
                <w:b/>
                <w:szCs w:val="22"/>
              </w:rPr>
            </w:pPr>
          </w:p>
        </w:tc>
        <w:tc>
          <w:tcPr>
            <w:tcW w:w="3827" w:type="dxa"/>
          </w:tcPr>
          <w:p w14:paraId="43723229" w14:textId="77777777" w:rsidR="0009161A" w:rsidRPr="0009161A" w:rsidRDefault="0009161A" w:rsidP="00495A33">
            <w:pPr>
              <w:rPr>
                <w:rFonts w:ascii="Nunito" w:hAnsi="Nunito"/>
                <w:b/>
                <w:szCs w:val="22"/>
              </w:rPr>
            </w:pPr>
            <w:r w:rsidRPr="0009161A">
              <w:rPr>
                <w:rFonts w:ascii="Nunito" w:hAnsi="Nunito"/>
                <w:b/>
                <w:szCs w:val="22"/>
              </w:rPr>
              <w:t xml:space="preserve">A – </w:t>
            </w:r>
            <w:r w:rsidRPr="0009161A">
              <w:rPr>
                <w:rFonts w:ascii="Nunito" w:hAnsi="Nunito"/>
                <w:szCs w:val="22"/>
              </w:rPr>
              <w:t>Application Stage</w:t>
            </w:r>
          </w:p>
          <w:p w14:paraId="0EFB1781" w14:textId="77777777" w:rsidR="0009161A" w:rsidRPr="0009161A" w:rsidRDefault="0009161A" w:rsidP="00495A33">
            <w:pPr>
              <w:rPr>
                <w:rFonts w:ascii="Nunito" w:hAnsi="Nunito"/>
                <w:b/>
                <w:szCs w:val="22"/>
              </w:rPr>
            </w:pPr>
          </w:p>
        </w:tc>
      </w:tr>
      <w:tr w:rsidR="0009161A" w:rsidRPr="0009161A" w14:paraId="1BEC9761" w14:textId="77777777" w:rsidTr="00495A33">
        <w:tc>
          <w:tcPr>
            <w:tcW w:w="1980" w:type="dxa"/>
          </w:tcPr>
          <w:p w14:paraId="031B31A2" w14:textId="77777777" w:rsidR="0009161A" w:rsidRPr="0009161A" w:rsidRDefault="0009161A" w:rsidP="00495A33">
            <w:pPr>
              <w:rPr>
                <w:rFonts w:ascii="Nunito" w:hAnsi="Nunito"/>
                <w:szCs w:val="22"/>
              </w:rPr>
            </w:pPr>
            <w:r w:rsidRPr="0009161A">
              <w:rPr>
                <w:rFonts w:ascii="Nunito" w:hAnsi="Nunito"/>
                <w:b/>
                <w:szCs w:val="22"/>
              </w:rPr>
              <w:t xml:space="preserve">D – </w:t>
            </w:r>
            <w:r w:rsidRPr="0009161A">
              <w:rPr>
                <w:rFonts w:ascii="Nunito" w:hAnsi="Nunito"/>
                <w:szCs w:val="22"/>
              </w:rPr>
              <w:t>Desirable</w:t>
            </w:r>
          </w:p>
          <w:p w14:paraId="454BD8A3" w14:textId="77777777" w:rsidR="0009161A" w:rsidRPr="0009161A" w:rsidRDefault="0009161A" w:rsidP="00495A33">
            <w:pPr>
              <w:rPr>
                <w:rFonts w:ascii="Nunito" w:hAnsi="Nunito"/>
                <w:b/>
                <w:szCs w:val="22"/>
              </w:rPr>
            </w:pPr>
          </w:p>
        </w:tc>
        <w:tc>
          <w:tcPr>
            <w:tcW w:w="3827" w:type="dxa"/>
          </w:tcPr>
          <w:p w14:paraId="09C2B552" w14:textId="77777777" w:rsidR="0009161A" w:rsidRPr="0009161A" w:rsidRDefault="0009161A" w:rsidP="00495A33">
            <w:pPr>
              <w:rPr>
                <w:rFonts w:ascii="Nunito" w:hAnsi="Nunito"/>
                <w:b/>
                <w:szCs w:val="22"/>
              </w:rPr>
            </w:pPr>
            <w:r w:rsidRPr="0009161A">
              <w:rPr>
                <w:rFonts w:ascii="Nunito" w:hAnsi="Nunito"/>
                <w:b/>
                <w:szCs w:val="22"/>
              </w:rPr>
              <w:t xml:space="preserve">I – </w:t>
            </w:r>
            <w:r w:rsidRPr="0009161A">
              <w:rPr>
                <w:rFonts w:ascii="Nunito" w:hAnsi="Nunito"/>
                <w:szCs w:val="22"/>
              </w:rPr>
              <w:t>Interview Stage</w:t>
            </w:r>
          </w:p>
          <w:p w14:paraId="0DB2B594" w14:textId="77777777" w:rsidR="0009161A" w:rsidRPr="0009161A" w:rsidRDefault="0009161A" w:rsidP="00495A33">
            <w:pPr>
              <w:rPr>
                <w:rFonts w:ascii="Nunito" w:hAnsi="Nunito"/>
                <w:b/>
                <w:szCs w:val="22"/>
              </w:rPr>
            </w:pPr>
          </w:p>
        </w:tc>
      </w:tr>
      <w:tr w:rsidR="0009161A" w:rsidRPr="0009161A" w14:paraId="036D696A" w14:textId="77777777" w:rsidTr="00495A33">
        <w:tc>
          <w:tcPr>
            <w:tcW w:w="1980" w:type="dxa"/>
          </w:tcPr>
          <w:p w14:paraId="5E7828F2" w14:textId="77777777" w:rsidR="0009161A" w:rsidRPr="0009161A" w:rsidRDefault="0009161A" w:rsidP="00495A33">
            <w:pPr>
              <w:rPr>
                <w:rFonts w:ascii="Nunito" w:hAnsi="Nunito"/>
                <w:b/>
                <w:szCs w:val="22"/>
              </w:rPr>
            </w:pPr>
          </w:p>
        </w:tc>
        <w:tc>
          <w:tcPr>
            <w:tcW w:w="3827" w:type="dxa"/>
          </w:tcPr>
          <w:p w14:paraId="42C7BB68" w14:textId="77777777" w:rsidR="0009161A" w:rsidRPr="0009161A" w:rsidRDefault="0009161A" w:rsidP="00495A33">
            <w:pPr>
              <w:rPr>
                <w:rFonts w:ascii="Nunito" w:hAnsi="Nunito"/>
                <w:b/>
                <w:szCs w:val="22"/>
              </w:rPr>
            </w:pPr>
            <w:r w:rsidRPr="0009161A">
              <w:rPr>
                <w:rFonts w:ascii="Nunito" w:hAnsi="Nunito"/>
                <w:b/>
                <w:szCs w:val="22"/>
              </w:rPr>
              <w:t xml:space="preserve">P – </w:t>
            </w:r>
            <w:r w:rsidRPr="0009161A">
              <w:rPr>
                <w:rFonts w:ascii="Nunito" w:hAnsi="Nunito"/>
                <w:szCs w:val="22"/>
              </w:rPr>
              <w:t>During the probationary period</w:t>
            </w:r>
          </w:p>
        </w:tc>
      </w:tr>
    </w:tbl>
    <w:p w14:paraId="1771B8D0" w14:textId="77777777" w:rsidR="0009161A" w:rsidRPr="0009161A" w:rsidRDefault="0009161A" w:rsidP="0009161A">
      <w:pPr>
        <w:rPr>
          <w:rFonts w:ascii="Nunito" w:hAnsi="Nunito"/>
          <w:szCs w:val="22"/>
        </w:rPr>
      </w:pPr>
    </w:p>
    <w:tbl>
      <w:tblPr>
        <w:tblStyle w:val="TableGrid"/>
        <w:tblW w:w="9498" w:type="dxa"/>
        <w:tblInd w:w="-176" w:type="dxa"/>
        <w:tblLayout w:type="fixed"/>
        <w:tblLook w:val="04A0" w:firstRow="1" w:lastRow="0" w:firstColumn="1" w:lastColumn="0" w:noHBand="0" w:noVBand="1"/>
      </w:tblPr>
      <w:tblGrid>
        <w:gridCol w:w="2014"/>
        <w:gridCol w:w="4791"/>
        <w:gridCol w:w="567"/>
        <w:gridCol w:w="567"/>
        <w:gridCol w:w="567"/>
        <w:gridCol w:w="425"/>
        <w:gridCol w:w="567"/>
      </w:tblGrid>
      <w:tr w:rsidR="0009161A" w:rsidRPr="0009161A" w14:paraId="16060C9A" w14:textId="77777777" w:rsidTr="00495A33">
        <w:trPr>
          <w:trHeight w:val="192"/>
        </w:trPr>
        <w:tc>
          <w:tcPr>
            <w:tcW w:w="2014" w:type="dxa"/>
            <w:shd w:val="clear" w:color="auto" w:fill="D9D9D9" w:themeFill="background1" w:themeFillShade="D9"/>
          </w:tcPr>
          <w:p w14:paraId="00CBCAF9" w14:textId="77777777" w:rsidR="0009161A" w:rsidRPr="0009161A" w:rsidRDefault="0009161A" w:rsidP="00495A33">
            <w:pPr>
              <w:rPr>
                <w:rFonts w:ascii="Nunito" w:hAnsi="Nunito"/>
                <w:szCs w:val="22"/>
              </w:rPr>
            </w:pPr>
          </w:p>
        </w:tc>
        <w:tc>
          <w:tcPr>
            <w:tcW w:w="4791" w:type="dxa"/>
            <w:shd w:val="clear" w:color="auto" w:fill="D9D9D9" w:themeFill="background1" w:themeFillShade="D9"/>
          </w:tcPr>
          <w:p w14:paraId="253669E8" w14:textId="77777777" w:rsidR="0009161A" w:rsidRPr="0009161A" w:rsidRDefault="0009161A" w:rsidP="00495A33">
            <w:pPr>
              <w:rPr>
                <w:rFonts w:ascii="Nunito" w:hAnsi="Nunito"/>
                <w:szCs w:val="22"/>
              </w:rPr>
            </w:pPr>
          </w:p>
        </w:tc>
        <w:tc>
          <w:tcPr>
            <w:tcW w:w="567" w:type="dxa"/>
            <w:shd w:val="clear" w:color="auto" w:fill="F2F2F2" w:themeFill="background1" w:themeFillShade="F2"/>
          </w:tcPr>
          <w:p w14:paraId="3389ACA5" w14:textId="77777777" w:rsidR="0009161A" w:rsidRPr="0009161A" w:rsidRDefault="0009161A" w:rsidP="00495A33">
            <w:pPr>
              <w:jc w:val="center"/>
              <w:rPr>
                <w:rFonts w:ascii="Nunito" w:hAnsi="Nunito"/>
                <w:szCs w:val="22"/>
              </w:rPr>
            </w:pPr>
            <w:r w:rsidRPr="0009161A">
              <w:rPr>
                <w:rFonts w:ascii="Nunito" w:hAnsi="Nunito"/>
                <w:b/>
                <w:szCs w:val="22"/>
              </w:rPr>
              <w:t>E</w:t>
            </w:r>
          </w:p>
        </w:tc>
        <w:tc>
          <w:tcPr>
            <w:tcW w:w="567" w:type="dxa"/>
            <w:shd w:val="clear" w:color="auto" w:fill="F2F2F2" w:themeFill="background1" w:themeFillShade="F2"/>
          </w:tcPr>
          <w:p w14:paraId="43B1003C" w14:textId="77777777" w:rsidR="0009161A" w:rsidRPr="0009161A" w:rsidRDefault="0009161A" w:rsidP="00495A33">
            <w:pPr>
              <w:jc w:val="center"/>
              <w:rPr>
                <w:rFonts w:ascii="Nunito" w:hAnsi="Nunito"/>
                <w:b/>
                <w:szCs w:val="22"/>
              </w:rPr>
            </w:pPr>
            <w:r w:rsidRPr="0009161A">
              <w:rPr>
                <w:rFonts w:ascii="Nunito" w:hAnsi="Nunito"/>
                <w:b/>
                <w:szCs w:val="22"/>
              </w:rPr>
              <w:t>D</w:t>
            </w:r>
          </w:p>
        </w:tc>
        <w:tc>
          <w:tcPr>
            <w:tcW w:w="567" w:type="dxa"/>
            <w:shd w:val="clear" w:color="auto" w:fill="F2F2F2" w:themeFill="background1" w:themeFillShade="F2"/>
          </w:tcPr>
          <w:p w14:paraId="7862C829" w14:textId="77777777" w:rsidR="0009161A" w:rsidRPr="0009161A" w:rsidRDefault="0009161A" w:rsidP="00495A33">
            <w:pPr>
              <w:jc w:val="center"/>
              <w:rPr>
                <w:rFonts w:ascii="Nunito" w:hAnsi="Nunito"/>
                <w:szCs w:val="22"/>
              </w:rPr>
            </w:pPr>
            <w:r w:rsidRPr="0009161A">
              <w:rPr>
                <w:rFonts w:ascii="Nunito" w:hAnsi="Nunito"/>
                <w:b/>
                <w:szCs w:val="22"/>
              </w:rPr>
              <w:t>A</w:t>
            </w:r>
          </w:p>
        </w:tc>
        <w:tc>
          <w:tcPr>
            <w:tcW w:w="425" w:type="dxa"/>
            <w:shd w:val="clear" w:color="auto" w:fill="F2F2F2" w:themeFill="background1" w:themeFillShade="F2"/>
          </w:tcPr>
          <w:p w14:paraId="00A5C4A2" w14:textId="77777777" w:rsidR="0009161A" w:rsidRPr="0009161A" w:rsidRDefault="0009161A" w:rsidP="00495A33">
            <w:pPr>
              <w:jc w:val="center"/>
              <w:rPr>
                <w:rFonts w:ascii="Nunito" w:hAnsi="Nunito"/>
                <w:szCs w:val="22"/>
              </w:rPr>
            </w:pPr>
            <w:r w:rsidRPr="0009161A">
              <w:rPr>
                <w:rFonts w:ascii="Nunito" w:hAnsi="Nunito"/>
                <w:b/>
                <w:szCs w:val="22"/>
              </w:rPr>
              <w:t>I</w:t>
            </w:r>
          </w:p>
        </w:tc>
        <w:tc>
          <w:tcPr>
            <w:tcW w:w="567" w:type="dxa"/>
            <w:shd w:val="clear" w:color="auto" w:fill="F2F2F2" w:themeFill="background1" w:themeFillShade="F2"/>
          </w:tcPr>
          <w:p w14:paraId="72753884" w14:textId="77777777" w:rsidR="0009161A" w:rsidRPr="0009161A" w:rsidRDefault="0009161A" w:rsidP="00495A33">
            <w:pPr>
              <w:jc w:val="center"/>
              <w:rPr>
                <w:rFonts w:ascii="Nunito" w:hAnsi="Nunito"/>
                <w:szCs w:val="22"/>
              </w:rPr>
            </w:pPr>
            <w:r w:rsidRPr="0009161A">
              <w:rPr>
                <w:rFonts w:ascii="Nunito" w:hAnsi="Nunito"/>
                <w:b/>
                <w:szCs w:val="22"/>
              </w:rPr>
              <w:t>P</w:t>
            </w:r>
          </w:p>
        </w:tc>
      </w:tr>
      <w:tr w:rsidR="0009161A" w:rsidRPr="0009161A" w14:paraId="0D905F14" w14:textId="77777777" w:rsidTr="0009161A">
        <w:trPr>
          <w:trHeight w:val="192"/>
        </w:trPr>
        <w:tc>
          <w:tcPr>
            <w:tcW w:w="2014" w:type="dxa"/>
            <w:vMerge w:val="restart"/>
            <w:shd w:val="clear" w:color="auto" w:fill="00BCB4"/>
          </w:tcPr>
          <w:p w14:paraId="011E3D80" w14:textId="77777777" w:rsidR="0009161A" w:rsidRPr="0009161A" w:rsidRDefault="0009161A" w:rsidP="00495A33">
            <w:pPr>
              <w:jc w:val="center"/>
              <w:rPr>
                <w:rFonts w:ascii="Nunito" w:hAnsi="Nunito"/>
                <w:b/>
                <w:color w:val="FFFFFF" w:themeColor="background1"/>
                <w:szCs w:val="22"/>
              </w:rPr>
            </w:pPr>
            <w:r w:rsidRPr="0009161A">
              <w:rPr>
                <w:rFonts w:ascii="Nunito" w:hAnsi="Nunito"/>
                <w:b/>
                <w:color w:val="FFFFFF" w:themeColor="background1"/>
                <w:szCs w:val="22"/>
              </w:rPr>
              <w:t>Organisational Fit</w:t>
            </w:r>
          </w:p>
        </w:tc>
        <w:tc>
          <w:tcPr>
            <w:tcW w:w="4791" w:type="dxa"/>
            <w:shd w:val="clear" w:color="auto" w:fill="auto"/>
          </w:tcPr>
          <w:p w14:paraId="002A0AE8" w14:textId="77777777" w:rsidR="0009161A" w:rsidRPr="0009161A" w:rsidRDefault="0009161A" w:rsidP="00495A33">
            <w:pPr>
              <w:rPr>
                <w:rFonts w:ascii="Nunito" w:hAnsi="Nunito"/>
                <w:szCs w:val="22"/>
              </w:rPr>
            </w:pPr>
            <w:r w:rsidRPr="0009161A">
              <w:rPr>
                <w:rFonts w:ascii="Nunito" w:hAnsi="Nunito"/>
                <w:szCs w:val="22"/>
              </w:rPr>
              <w:t>Thinking Big</w:t>
            </w:r>
          </w:p>
        </w:tc>
        <w:tc>
          <w:tcPr>
            <w:tcW w:w="567" w:type="dxa"/>
            <w:shd w:val="clear" w:color="auto" w:fill="auto"/>
          </w:tcPr>
          <w:p w14:paraId="67F10A9F"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25315EC6" w14:textId="77777777" w:rsidR="0009161A" w:rsidRPr="0009161A" w:rsidRDefault="0009161A" w:rsidP="00495A33">
            <w:pPr>
              <w:jc w:val="center"/>
              <w:rPr>
                <w:rFonts w:ascii="Nunito" w:hAnsi="Nunito"/>
                <w:szCs w:val="22"/>
              </w:rPr>
            </w:pPr>
          </w:p>
        </w:tc>
        <w:tc>
          <w:tcPr>
            <w:tcW w:w="567" w:type="dxa"/>
            <w:shd w:val="clear" w:color="auto" w:fill="auto"/>
          </w:tcPr>
          <w:p w14:paraId="720D9A4F"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425" w:type="dxa"/>
            <w:shd w:val="clear" w:color="auto" w:fill="auto"/>
          </w:tcPr>
          <w:p w14:paraId="0EE5B460"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1D457B1A" w14:textId="77777777" w:rsidR="0009161A" w:rsidRPr="0009161A" w:rsidRDefault="0009161A" w:rsidP="00495A33">
            <w:pPr>
              <w:jc w:val="center"/>
              <w:rPr>
                <w:rFonts w:ascii="Nunito" w:hAnsi="Nunito"/>
                <w:szCs w:val="22"/>
              </w:rPr>
            </w:pPr>
            <w:r w:rsidRPr="0009161A">
              <w:rPr>
                <w:rFonts w:ascii="Nunito" w:hAnsi="Nunito"/>
                <w:szCs w:val="22"/>
              </w:rPr>
              <w:t>X</w:t>
            </w:r>
          </w:p>
        </w:tc>
      </w:tr>
      <w:tr w:rsidR="0009161A" w:rsidRPr="0009161A" w14:paraId="40710530" w14:textId="77777777" w:rsidTr="0009161A">
        <w:trPr>
          <w:trHeight w:val="192"/>
        </w:trPr>
        <w:tc>
          <w:tcPr>
            <w:tcW w:w="2014" w:type="dxa"/>
            <w:vMerge/>
            <w:shd w:val="clear" w:color="auto" w:fill="00BCB4"/>
          </w:tcPr>
          <w:p w14:paraId="769C3271" w14:textId="77777777" w:rsidR="0009161A" w:rsidRPr="0009161A" w:rsidRDefault="0009161A" w:rsidP="00495A33">
            <w:pPr>
              <w:jc w:val="center"/>
              <w:rPr>
                <w:rFonts w:ascii="Nunito" w:hAnsi="Nunito"/>
                <w:b/>
                <w:color w:val="FFFFFF" w:themeColor="background1"/>
                <w:szCs w:val="22"/>
              </w:rPr>
            </w:pPr>
          </w:p>
        </w:tc>
        <w:tc>
          <w:tcPr>
            <w:tcW w:w="4791" w:type="dxa"/>
            <w:shd w:val="clear" w:color="auto" w:fill="auto"/>
          </w:tcPr>
          <w:p w14:paraId="61481162" w14:textId="77777777" w:rsidR="0009161A" w:rsidRPr="0009161A" w:rsidRDefault="0009161A" w:rsidP="00495A33">
            <w:pPr>
              <w:rPr>
                <w:rFonts w:ascii="Nunito" w:hAnsi="Nunito"/>
                <w:szCs w:val="22"/>
              </w:rPr>
            </w:pPr>
            <w:r w:rsidRPr="0009161A">
              <w:rPr>
                <w:rFonts w:ascii="Nunito" w:hAnsi="Nunito"/>
                <w:szCs w:val="22"/>
              </w:rPr>
              <w:t>Doing the Right Thing</w:t>
            </w:r>
          </w:p>
        </w:tc>
        <w:tc>
          <w:tcPr>
            <w:tcW w:w="567" w:type="dxa"/>
            <w:shd w:val="clear" w:color="auto" w:fill="auto"/>
          </w:tcPr>
          <w:p w14:paraId="24CFD204"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53B8AF21" w14:textId="77777777" w:rsidR="0009161A" w:rsidRPr="0009161A" w:rsidRDefault="0009161A" w:rsidP="00495A33">
            <w:pPr>
              <w:jc w:val="center"/>
              <w:rPr>
                <w:rFonts w:ascii="Nunito" w:hAnsi="Nunito"/>
                <w:szCs w:val="22"/>
              </w:rPr>
            </w:pPr>
          </w:p>
        </w:tc>
        <w:tc>
          <w:tcPr>
            <w:tcW w:w="567" w:type="dxa"/>
            <w:shd w:val="clear" w:color="auto" w:fill="auto"/>
          </w:tcPr>
          <w:p w14:paraId="6F23705C"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425" w:type="dxa"/>
            <w:shd w:val="clear" w:color="auto" w:fill="auto"/>
          </w:tcPr>
          <w:p w14:paraId="3D9A5E6D"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66254FBD" w14:textId="77777777" w:rsidR="0009161A" w:rsidRPr="0009161A" w:rsidRDefault="0009161A" w:rsidP="00495A33">
            <w:pPr>
              <w:jc w:val="center"/>
              <w:rPr>
                <w:rFonts w:ascii="Nunito" w:hAnsi="Nunito"/>
                <w:szCs w:val="22"/>
              </w:rPr>
            </w:pPr>
            <w:r w:rsidRPr="0009161A">
              <w:rPr>
                <w:rFonts w:ascii="Nunito" w:hAnsi="Nunito"/>
                <w:szCs w:val="22"/>
              </w:rPr>
              <w:t>X</w:t>
            </w:r>
          </w:p>
        </w:tc>
      </w:tr>
      <w:tr w:rsidR="0009161A" w:rsidRPr="0009161A" w14:paraId="4A3B78A3" w14:textId="77777777" w:rsidTr="0009161A">
        <w:trPr>
          <w:trHeight w:val="192"/>
        </w:trPr>
        <w:tc>
          <w:tcPr>
            <w:tcW w:w="2014" w:type="dxa"/>
            <w:vMerge/>
            <w:shd w:val="clear" w:color="auto" w:fill="00BCB4"/>
          </w:tcPr>
          <w:p w14:paraId="4AE0E21F" w14:textId="77777777" w:rsidR="0009161A" w:rsidRPr="0009161A" w:rsidRDefault="0009161A" w:rsidP="00495A33">
            <w:pPr>
              <w:jc w:val="center"/>
              <w:rPr>
                <w:rFonts w:ascii="Nunito" w:hAnsi="Nunito"/>
                <w:b/>
                <w:color w:val="FFFFFF" w:themeColor="background1"/>
                <w:szCs w:val="22"/>
              </w:rPr>
            </w:pPr>
          </w:p>
        </w:tc>
        <w:tc>
          <w:tcPr>
            <w:tcW w:w="4791" w:type="dxa"/>
            <w:shd w:val="clear" w:color="auto" w:fill="auto"/>
          </w:tcPr>
          <w:p w14:paraId="304F9761" w14:textId="77777777" w:rsidR="0009161A" w:rsidRPr="0009161A" w:rsidRDefault="0009161A" w:rsidP="00495A33">
            <w:pPr>
              <w:rPr>
                <w:rFonts w:ascii="Nunito" w:hAnsi="Nunito"/>
                <w:szCs w:val="22"/>
              </w:rPr>
            </w:pPr>
            <w:r w:rsidRPr="0009161A">
              <w:rPr>
                <w:rFonts w:ascii="Nunito" w:hAnsi="Nunito"/>
                <w:szCs w:val="22"/>
              </w:rPr>
              <w:t>Showing Team Spirit</w:t>
            </w:r>
          </w:p>
        </w:tc>
        <w:tc>
          <w:tcPr>
            <w:tcW w:w="567" w:type="dxa"/>
            <w:shd w:val="clear" w:color="auto" w:fill="auto"/>
          </w:tcPr>
          <w:p w14:paraId="786F2F17"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5C6E70CD" w14:textId="77777777" w:rsidR="0009161A" w:rsidRPr="0009161A" w:rsidRDefault="0009161A" w:rsidP="00495A33">
            <w:pPr>
              <w:jc w:val="center"/>
              <w:rPr>
                <w:rFonts w:ascii="Nunito" w:hAnsi="Nunito"/>
                <w:szCs w:val="22"/>
              </w:rPr>
            </w:pPr>
          </w:p>
        </w:tc>
        <w:tc>
          <w:tcPr>
            <w:tcW w:w="567" w:type="dxa"/>
            <w:shd w:val="clear" w:color="auto" w:fill="auto"/>
          </w:tcPr>
          <w:p w14:paraId="13EA5499"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425" w:type="dxa"/>
            <w:shd w:val="clear" w:color="auto" w:fill="auto"/>
          </w:tcPr>
          <w:p w14:paraId="1FBC292E"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10849B03" w14:textId="77777777" w:rsidR="0009161A" w:rsidRPr="0009161A" w:rsidRDefault="0009161A" w:rsidP="00495A33">
            <w:pPr>
              <w:jc w:val="center"/>
              <w:rPr>
                <w:rFonts w:ascii="Nunito" w:hAnsi="Nunito"/>
                <w:szCs w:val="22"/>
              </w:rPr>
            </w:pPr>
            <w:r w:rsidRPr="0009161A">
              <w:rPr>
                <w:rFonts w:ascii="Nunito" w:hAnsi="Nunito"/>
                <w:szCs w:val="22"/>
              </w:rPr>
              <w:t>X</w:t>
            </w:r>
          </w:p>
        </w:tc>
      </w:tr>
      <w:tr w:rsidR="00D66857" w:rsidRPr="0009161A" w14:paraId="1DEBDA54" w14:textId="77777777" w:rsidTr="00A30CCF">
        <w:trPr>
          <w:trHeight w:val="192"/>
        </w:trPr>
        <w:tc>
          <w:tcPr>
            <w:tcW w:w="2014" w:type="dxa"/>
            <w:vMerge w:val="restart"/>
            <w:shd w:val="clear" w:color="auto" w:fill="00BCB4"/>
          </w:tcPr>
          <w:p w14:paraId="668FE80B" w14:textId="77777777" w:rsidR="00D66857" w:rsidRPr="0009161A" w:rsidRDefault="00D66857" w:rsidP="00D66857">
            <w:pPr>
              <w:jc w:val="center"/>
              <w:rPr>
                <w:rFonts w:ascii="Nunito" w:hAnsi="Nunito"/>
                <w:b/>
                <w:color w:val="FFFFFF" w:themeColor="background1"/>
                <w:szCs w:val="22"/>
              </w:rPr>
            </w:pPr>
            <w:r w:rsidRPr="0009161A">
              <w:rPr>
                <w:rFonts w:ascii="Nunito" w:hAnsi="Nunito"/>
                <w:b/>
                <w:color w:val="FFFFFF" w:themeColor="background1"/>
                <w:szCs w:val="22"/>
              </w:rPr>
              <w:t>Knowledge</w:t>
            </w:r>
          </w:p>
        </w:tc>
        <w:tc>
          <w:tcPr>
            <w:tcW w:w="4791" w:type="dxa"/>
            <w:vAlign w:val="center"/>
          </w:tcPr>
          <w:p w14:paraId="39C5DE3D" w14:textId="0BFC0CE7" w:rsidR="00D66857" w:rsidRPr="0009161A" w:rsidRDefault="00BE702A" w:rsidP="00D66857">
            <w:pPr>
              <w:rPr>
                <w:rFonts w:ascii="Nunito" w:hAnsi="Nunito"/>
                <w:szCs w:val="22"/>
              </w:rPr>
            </w:pPr>
            <w:r w:rsidRPr="00BE702A">
              <w:rPr>
                <w:rFonts w:ascii="Nunito" w:hAnsi="Nunito"/>
                <w:szCs w:val="22"/>
              </w:rPr>
              <w:t>5A*-C including English and maths</w:t>
            </w:r>
          </w:p>
        </w:tc>
        <w:tc>
          <w:tcPr>
            <w:tcW w:w="567" w:type="dxa"/>
          </w:tcPr>
          <w:p w14:paraId="76EBA7BE" w14:textId="0871D866"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498F1F35" w14:textId="77777777" w:rsidR="00D66857" w:rsidRPr="0009161A" w:rsidRDefault="00D66857" w:rsidP="00D66857">
            <w:pPr>
              <w:jc w:val="center"/>
              <w:rPr>
                <w:rFonts w:ascii="Nunito" w:hAnsi="Nunito"/>
                <w:szCs w:val="22"/>
              </w:rPr>
            </w:pPr>
          </w:p>
        </w:tc>
        <w:tc>
          <w:tcPr>
            <w:tcW w:w="567" w:type="dxa"/>
          </w:tcPr>
          <w:p w14:paraId="12ACFF69" w14:textId="12877296" w:rsidR="00D66857" w:rsidRPr="0009161A" w:rsidRDefault="00D66857" w:rsidP="00D66857">
            <w:pPr>
              <w:jc w:val="center"/>
              <w:rPr>
                <w:rFonts w:ascii="Nunito" w:hAnsi="Nunito"/>
                <w:szCs w:val="22"/>
              </w:rPr>
            </w:pPr>
            <w:r w:rsidRPr="0009161A">
              <w:rPr>
                <w:rFonts w:ascii="Nunito" w:hAnsi="Nunito"/>
                <w:szCs w:val="22"/>
              </w:rPr>
              <w:t>X</w:t>
            </w:r>
          </w:p>
        </w:tc>
        <w:tc>
          <w:tcPr>
            <w:tcW w:w="425" w:type="dxa"/>
          </w:tcPr>
          <w:p w14:paraId="11CF19BE" w14:textId="71439A70"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511B4326" w14:textId="7B772B92" w:rsidR="00D66857" w:rsidRPr="0009161A" w:rsidRDefault="00D66857" w:rsidP="00D66857">
            <w:pPr>
              <w:jc w:val="center"/>
              <w:rPr>
                <w:rFonts w:ascii="Nunito" w:hAnsi="Nunito"/>
                <w:szCs w:val="22"/>
              </w:rPr>
            </w:pPr>
          </w:p>
        </w:tc>
      </w:tr>
      <w:tr w:rsidR="00D66857" w:rsidRPr="0009161A" w14:paraId="14223FD2" w14:textId="77777777" w:rsidTr="00F25F8A">
        <w:trPr>
          <w:trHeight w:val="192"/>
        </w:trPr>
        <w:tc>
          <w:tcPr>
            <w:tcW w:w="2014" w:type="dxa"/>
            <w:vMerge/>
            <w:shd w:val="clear" w:color="auto" w:fill="00BCB4"/>
          </w:tcPr>
          <w:p w14:paraId="7C2393F7" w14:textId="77777777" w:rsidR="00D66857" w:rsidRPr="0009161A" w:rsidRDefault="00D66857" w:rsidP="00D66857">
            <w:pPr>
              <w:jc w:val="center"/>
              <w:rPr>
                <w:rFonts w:ascii="Nunito" w:hAnsi="Nunito"/>
                <w:b/>
                <w:color w:val="FFFFFF" w:themeColor="background1"/>
                <w:szCs w:val="22"/>
              </w:rPr>
            </w:pPr>
          </w:p>
        </w:tc>
        <w:tc>
          <w:tcPr>
            <w:tcW w:w="4791" w:type="dxa"/>
            <w:vAlign w:val="center"/>
          </w:tcPr>
          <w:p w14:paraId="7BF0678F" w14:textId="79F8B4AC" w:rsidR="00D66857" w:rsidRPr="0009161A" w:rsidRDefault="00BE702A" w:rsidP="00D66857">
            <w:pPr>
              <w:rPr>
                <w:rFonts w:ascii="Nunito" w:hAnsi="Nunito"/>
                <w:szCs w:val="22"/>
              </w:rPr>
            </w:pPr>
            <w:r w:rsidRPr="00BE702A">
              <w:rPr>
                <w:rFonts w:ascii="Nunito" w:hAnsi="Nunito"/>
                <w:szCs w:val="22"/>
              </w:rPr>
              <w:t>Inclusion/pastoral qualification</w:t>
            </w:r>
          </w:p>
        </w:tc>
        <w:tc>
          <w:tcPr>
            <w:tcW w:w="567" w:type="dxa"/>
          </w:tcPr>
          <w:p w14:paraId="50C1CA77" w14:textId="42E2830A" w:rsidR="00D66857" w:rsidRPr="0009161A" w:rsidRDefault="00D66857" w:rsidP="00D66857">
            <w:pPr>
              <w:jc w:val="center"/>
              <w:rPr>
                <w:rFonts w:ascii="Nunito" w:hAnsi="Nunito"/>
                <w:szCs w:val="22"/>
              </w:rPr>
            </w:pPr>
          </w:p>
        </w:tc>
        <w:tc>
          <w:tcPr>
            <w:tcW w:w="567" w:type="dxa"/>
          </w:tcPr>
          <w:p w14:paraId="35811843" w14:textId="33AF1F02" w:rsidR="00D66857" w:rsidRPr="00D66857" w:rsidRDefault="00BE702A" w:rsidP="00D66857">
            <w:pPr>
              <w:jc w:val="center"/>
              <w:rPr>
                <w:rFonts w:ascii="Nunito" w:hAnsi="Nunito"/>
                <w:szCs w:val="22"/>
              </w:rPr>
            </w:pPr>
            <w:r w:rsidRPr="00BE702A">
              <w:rPr>
                <w:rFonts w:ascii="Nunito" w:hAnsi="Nunito"/>
                <w:szCs w:val="22"/>
              </w:rPr>
              <w:t>X</w:t>
            </w:r>
          </w:p>
        </w:tc>
        <w:tc>
          <w:tcPr>
            <w:tcW w:w="567" w:type="dxa"/>
          </w:tcPr>
          <w:p w14:paraId="348CA4CC" w14:textId="33A3BB77" w:rsidR="00D66857" w:rsidRPr="0009161A" w:rsidRDefault="00D66857" w:rsidP="00D66857">
            <w:pPr>
              <w:jc w:val="center"/>
              <w:rPr>
                <w:rFonts w:ascii="Nunito" w:hAnsi="Nunito"/>
                <w:szCs w:val="22"/>
              </w:rPr>
            </w:pPr>
            <w:r w:rsidRPr="0009161A">
              <w:rPr>
                <w:rFonts w:ascii="Nunito" w:hAnsi="Nunito"/>
                <w:szCs w:val="22"/>
              </w:rPr>
              <w:t>X</w:t>
            </w:r>
          </w:p>
        </w:tc>
        <w:tc>
          <w:tcPr>
            <w:tcW w:w="425" w:type="dxa"/>
          </w:tcPr>
          <w:p w14:paraId="129AF383" w14:textId="2B5B8EDC"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5D7CB46A" w14:textId="0B81FD12" w:rsidR="00D66857" w:rsidRPr="0009161A" w:rsidRDefault="00D66857" w:rsidP="00D66857">
            <w:pPr>
              <w:jc w:val="center"/>
              <w:rPr>
                <w:rFonts w:ascii="Nunito" w:hAnsi="Nunito"/>
                <w:szCs w:val="22"/>
              </w:rPr>
            </w:pPr>
          </w:p>
        </w:tc>
      </w:tr>
      <w:tr w:rsidR="00D66857" w:rsidRPr="0009161A" w14:paraId="2379E56D" w14:textId="77777777" w:rsidTr="000E5D00">
        <w:trPr>
          <w:trHeight w:val="208"/>
        </w:trPr>
        <w:tc>
          <w:tcPr>
            <w:tcW w:w="2014" w:type="dxa"/>
            <w:vMerge/>
            <w:shd w:val="clear" w:color="auto" w:fill="00BCB4"/>
          </w:tcPr>
          <w:p w14:paraId="00F711B1" w14:textId="77777777" w:rsidR="00D66857" w:rsidRPr="0009161A" w:rsidRDefault="00D66857" w:rsidP="00D66857">
            <w:pPr>
              <w:jc w:val="center"/>
              <w:rPr>
                <w:rFonts w:ascii="Nunito" w:hAnsi="Nunito"/>
                <w:b/>
                <w:color w:val="FFFFFF" w:themeColor="background1"/>
                <w:szCs w:val="22"/>
              </w:rPr>
            </w:pPr>
          </w:p>
        </w:tc>
        <w:tc>
          <w:tcPr>
            <w:tcW w:w="4791" w:type="dxa"/>
            <w:vAlign w:val="center"/>
          </w:tcPr>
          <w:p w14:paraId="216E61D5" w14:textId="710D47F9" w:rsidR="00D66857" w:rsidRPr="0009161A" w:rsidRDefault="009B1C6C" w:rsidP="00D66857">
            <w:pPr>
              <w:rPr>
                <w:rFonts w:ascii="Nunito" w:hAnsi="Nunito"/>
                <w:szCs w:val="22"/>
              </w:rPr>
            </w:pPr>
            <w:r w:rsidRPr="009B1C6C">
              <w:rPr>
                <w:rFonts w:ascii="Nunito" w:hAnsi="Nunito"/>
                <w:szCs w:val="22"/>
              </w:rPr>
              <w:t>Effective behaviour management skills; able to coach others to develop their skills in this area.</w:t>
            </w:r>
          </w:p>
        </w:tc>
        <w:tc>
          <w:tcPr>
            <w:tcW w:w="567" w:type="dxa"/>
          </w:tcPr>
          <w:p w14:paraId="22ABFA81" w14:textId="1AE013D9"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3AB5E8D7" w14:textId="77777777" w:rsidR="00D66857" w:rsidRPr="0009161A" w:rsidRDefault="00D66857" w:rsidP="00D66857">
            <w:pPr>
              <w:jc w:val="center"/>
              <w:rPr>
                <w:rFonts w:ascii="Nunito" w:hAnsi="Nunito"/>
                <w:b/>
                <w:szCs w:val="22"/>
              </w:rPr>
            </w:pPr>
          </w:p>
        </w:tc>
        <w:tc>
          <w:tcPr>
            <w:tcW w:w="567" w:type="dxa"/>
          </w:tcPr>
          <w:p w14:paraId="6FB24440" w14:textId="21662288" w:rsidR="00D66857" w:rsidRPr="0009161A" w:rsidRDefault="00D66857" w:rsidP="00D66857">
            <w:pPr>
              <w:jc w:val="center"/>
              <w:rPr>
                <w:rFonts w:ascii="Nunito" w:hAnsi="Nunito"/>
                <w:szCs w:val="22"/>
              </w:rPr>
            </w:pPr>
            <w:r w:rsidRPr="0009161A">
              <w:rPr>
                <w:rFonts w:ascii="Nunito" w:hAnsi="Nunito"/>
                <w:szCs w:val="22"/>
              </w:rPr>
              <w:t>X</w:t>
            </w:r>
          </w:p>
        </w:tc>
        <w:tc>
          <w:tcPr>
            <w:tcW w:w="425" w:type="dxa"/>
          </w:tcPr>
          <w:p w14:paraId="24F13FFE" w14:textId="664785CF"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5630A6C0" w14:textId="14D6473A" w:rsidR="00D66857" w:rsidRPr="0009161A" w:rsidRDefault="00D66857" w:rsidP="00D66857">
            <w:pPr>
              <w:jc w:val="center"/>
              <w:rPr>
                <w:rFonts w:ascii="Nunito" w:hAnsi="Nunito"/>
                <w:szCs w:val="22"/>
              </w:rPr>
            </w:pPr>
          </w:p>
        </w:tc>
      </w:tr>
      <w:tr w:rsidR="00D66857" w:rsidRPr="0009161A" w14:paraId="044F6BBB" w14:textId="77777777" w:rsidTr="00F66E2B">
        <w:trPr>
          <w:trHeight w:val="208"/>
        </w:trPr>
        <w:tc>
          <w:tcPr>
            <w:tcW w:w="2014" w:type="dxa"/>
            <w:vMerge/>
            <w:shd w:val="clear" w:color="auto" w:fill="00BCB4"/>
          </w:tcPr>
          <w:p w14:paraId="166339A0" w14:textId="77777777" w:rsidR="00D66857" w:rsidRPr="0009161A" w:rsidRDefault="00D66857" w:rsidP="00D66857">
            <w:pPr>
              <w:jc w:val="center"/>
              <w:rPr>
                <w:rFonts w:ascii="Nunito" w:hAnsi="Nunito"/>
                <w:b/>
                <w:color w:val="FFFFFF" w:themeColor="background1"/>
                <w:szCs w:val="22"/>
              </w:rPr>
            </w:pPr>
          </w:p>
        </w:tc>
        <w:tc>
          <w:tcPr>
            <w:tcW w:w="4791" w:type="dxa"/>
            <w:vAlign w:val="center"/>
          </w:tcPr>
          <w:p w14:paraId="77A67D59" w14:textId="11CED2B2" w:rsidR="00D66857" w:rsidRPr="0009161A" w:rsidRDefault="009B1C6C" w:rsidP="00D66857">
            <w:pPr>
              <w:rPr>
                <w:rFonts w:ascii="Nunito" w:hAnsi="Nunito"/>
                <w:szCs w:val="22"/>
              </w:rPr>
            </w:pPr>
            <w:r w:rsidRPr="009B1C6C">
              <w:rPr>
                <w:rFonts w:ascii="Nunito" w:hAnsi="Nunito"/>
                <w:szCs w:val="22"/>
              </w:rPr>
              <w:t>Understanding of innovative and creative strategies that enable children to make excellent progress.</w:t>
            </w:r>
          </w:p>
        </w:tc>
        <w:tc>
          <w:tcPr>
            <w:tcW w:w="567" w:type="dxa"/>
          </w:tcPr>
          <w:p w14:paraId="4923B173" w14:textId="2E595DD5"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795B54D4" w14:textId="77777777" w:rsidR="00D66857" w:rsidRPr="0009161A" w:rsidRDefault="00D66857" w:rsidP="00D66857">
            <w:pPr>
              <w:jc w:val="center"/>
              <w:rPr>
                <w:rFonts w:ascii="Nunito" w:hAnsi="Nunito"/>
                <w:szCs w:val="22"/>
              </w:rPr>
            </w:pPr>
          </w:p>
        </w:tc>
        <w:tc>
          <w:tcPr>
            <w:tcW w:w="567" w:type="dxa"/>
          </w:tcPr>
          <w:p w14:paraId="3FD230DE" w14:textId="35717771" w:rsidR="00D66857" w:rsidRPr="0009161A" w:rsidRDefault="00D66857" w:rsidP="00D66857">
            <w:pPr>
              <w:jc w:val="center"/>
              <w:rPr>
                <w:rFonts w:ascii="Nunito" w:hAnsi="Nunito"/>
                <w:szCs w:val="22"/>
              </w:rPr>
            </w:pPr>
            <w:r w:rsidRPr="0009161A">
              <w:rPr>
                <w:rFonts w:ascii="Nunito" w:hAnsi="Nunito"/>
                <w:szCs w:val="22"/>
              </w:rPr>
              <w:t>X</w:t>
            </w:r>
          </w:p>
        </w:tc>
        <w:tc>
          <w:tcPr>
            <w:tcW w:w="425" w:type="dxa"/>
          </w:tcPr>
          <w:p w14:paraId="7DA98531" w14:textId="5CFFF354"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6B67B31E" w14:textId="6226D014" w:rsidR="00D66857" w:rsidRPr="0009161A" w:rsidRDefault="00D66857" w:rsidP="00D66857">
            <w:pPr>
              <w:jc w:val="center"/>
              <w:rPr>
                <w:rFonts w:ascii="Nunito" w:hAnsi="Nunito"/>
                <w:szCs w:val="22"/>
              </w:rPr>
            </w:pPr>
            <w:r w:rsidRPr="0009161A">
              <w:rPr>
                <w:rFonts w:ascii="Nunito" w:hAnsi="Nunito"/>
                <w:szCs w:val="22"/>
              </w:rPr>
              <w:t>X</w:t>
            </w:r>
          </w:p>
        </w:tc>
      </w:tr>
      <w:tr w:rsidR="00E71A11" w:rsidRPr="0009161A" w14:paraId="4B1C4F98" w14:textId="77777777" w:rsidTr="00C77167">
        <w:trPr>
          <w:trHeight w:val="192"/>
        </w:trPr>
        <w:tc>
          <w:tcPr>
            <w:tcW w:w="2014" w:type="dxa"/>
            <w:vMerge/>
            <w:shd w:val="clear" w:color="auto" w:fill="00BCB4"/>
          </w:tcPr>
          <w:p w14:paraId="4335EBBD" w14:textId="77777777" w:rsidR="00E71A11" w:rsidRPr="0009161A" w:rsidRDefault="00E71A11" w:rsidP="00E71A11">
            <w:pPr>
              <w:jc w:val="center"/>
              <w:rPr>
                <w:rFonts w:ascii="Nunito" w:hAnsi="Nunito"/>
                <w:b/>
                <w:color w:val="FFFFFF" w:themeColor="background1"/>
                <w:szCs w:val="22"/>
              </w:rPr>
            </w:pPr>
          </w:p>
        </w:tc>
        <w:tc>
          <w:tcPr>
            <w:tcW w:w="4791" w:type="dxa"/>
            <w:vAlign w:val="center"/>
          </w:tcPr>
          <w:p w14:paraId="06A18A61" w14:textId="126F05CD" w:rsidR="00E71A11" w:rsidRDefault="009B1C6C" w:rsidP="00E71A11">
            <w:pPr>
              <w:tabs>
                <w:tab w:val="left" w:pos="400"/>
              </w:tabs>
              <w:spacing w:after="140"/>
              <w:ind w:right="-450"/>
              <w:rPr>
                <w:rFonts w:ascii="Nunito" w:hAnsi="Nunito"/>
                <w:szCs w:val="22"/>
              </w:rPr>
            </w:pPr>
            <w:r w:rsidRPr="009B1C6C">
              <w:rPr>
                <w:rFonts w:ascii="Nunito" w:hAnsi="Nunito"/>
                <w:szCs w:val="22"/>
              </w:rPr>
              <w:t xml:space="preserve">Thorough understanding of and commitment to equality of opportunity  </w:t>
            </w:r>
          </w:p>
        </w:tc>
        <w:tc>
          <w:tcPr>
            <w:tcW w:w="567" w:type="dxa"/>
          </w:tcPr>
          <w:p w14:paraId="7E46611C" w14:textId="2355728F" w:rsidR="00E71A11" w:rsidRPr="0009161A" w:rsidRDefault="00E71A11" w:rsidP="00E71A11">
            <w:pPr>
              <w:jc w:val="center"/>
              <w:rPr>
                <w:rFonts w:ascii="Nunito" w:hAnsi="Nunito"/>
                <w:szCs w:val="22"/>
              </w:rPr>
            </w:pPr>
            <w:r w:rsidRPr="0009161A">
              <w:rPr>
                <w:rFonts w:ascii="Nunito" w:hAnsi="Nunito"/>
                <w:szCs w:val="22"/>
              </w:rPr>
              <w:t>X</w:t>
            </w:r>
          </w:p>
        </w:tc>
        <w:tc>
          <w:tcPr>
            <w:tcW w:w="567" w:type="dxa"/>
          </w:tcPr>
          <w:p w14:paraId="6D086003" w14:textId="77777777" w:rsidR="00E71A11" w:rsidRPr="0009161A" w:rsidRDefault="00E71A11" w:rsidP="00E71A11">
            <w:pPr>
              <w:jc w:val="center"/>
              <w:rPr>
                <w:rFonts w:ascii="Nunito" w:hAnsi="Nunito"/>
                <w:szCs w:val="22"/>
              </w:rPr>
            </w:pPr>
          </w:p>
        </w:tc>
        <w:tc>
          <w:tcPr>
            <w:tcW w:w="567" w:type="dxa"/>
          </w:tcPr>
          <w:p w14:paraId="75584235" w14:textId="20189578" w:rsidR="00E71A11" w:rsidRPr="0009161A" w:rsidRDefault="00E71A11" w:rsidP="00E71A11">
            <w:pPr>
              <w:jc w:val="center"/>
              <w:rPr>
                <w:rFonts w:ascii="Nunito" w:hAnsi="Nunito"/>
                <w:szCs w:val="22"/>
              </w:rPr>
            </w:pPr>
            <w:r w:rsidRPr="0009161A">
              <w:rPr>
                <w:rFonts w:ascii="Nunito" w:hAnsi="Nunito"/>
                <w:szCs w:val="22"/>
              </w:rPr>
              <w:t>X</w:t>
            </w:r>
          </w:p>
        </w:tc>
        <w:tc>
          <w:tcPr>
            <w:tcW w:w="425" w:type="dxa"/>
          </w:tcPr>
          <w:p w14:paraId="55F0D37A" w14:textId="6A2AD4F0" w:rsidR="00E71A11" w:rsidRPr="0009161A" w:rsidRDefault="00E71A11" w:rsidP="00E71A11">
            <w:pPr>
              <w:jc w:val="center"/>
              <w:rPr>
                <w:rFonts w:ascii="Nunito" w:hAnsi="Nunito"/>
                <w:szCs w:val="22"/>
              </w:rPr>
            </w:pPr>
            <w:r w:rsidRPr="0009161A">
              <w:rPr>
                <w:rFonts w:ascii="Nunito" w:hAnsi="Nunito"/>
                <w:szCs w:val="22"/>
              </w:rPr>
              <w:t>X</w:t>
            </w:r>
          </w:p>
        </w:tc>
        <w:tc>
          <w:tcPr>
            <w:tcW w:w="567" w:type="dxa"/>
          </w:tcPr>
          <w:p w14:paraId="12EDE2A3" w14:textId="0837EBCF" w:rsidR="00E71A11" w:rsidRPr="0009161A" w:rsidRDefault="00E71A11" w:rsidP="00E71A11">
            <w:pPr>
              <w:jc w:val="center"/>
              <w:rPr>
                <w:rFonts w:ascii="Nunito" w:hAnsi="Nunito"/>
                <w:szCs w:val="22"/>
              </w:rPr>
            </w:pPr>
            <w:r w:rsidRPr="0009161A">
              <w:rPr>
                <w:rFonts w:ascii="Nunito" w:hAnsi="Nunito"/>
                <w:szCs w:val="22"/>
              </w:rPr>
              <w:t>X</w:t>
            </w:r>
          </w:p>
        </w:tc>
      </w:tr>
      <w:tr w:rsidR="00D66857" w:rsidRPr="0009161A" w14:paraId="5E5E44AD" w14:textId="77777777" w:rsidTr="00C77167">
        <w:trPr>
          <w:trHeight w:val="192"/>
        </w:trPr>
        <w:tc>
          <w:tcPr>
            <w:tcW w:w="2014" w:type="dxa"/>
            <w:vMerge/>
            <w:shd w:val="clear" w:color="auto" w:fill="00BCB4"/>
          </w:tcPr>
          <w:p w14:paraId="75E492B6" w14:textId="77777777" w:rsidR="00D66857" w:rsidRPr="0009161A" w:rsidRDefault="00D66857" w:rsidP="00D66857">
            <w:pPr>
              <w:jc w:val="center"/>
              <w:rPr>
                <w:rFonts w:ascii="Nunito" w:hAnsi="Nunito"/>
                <w:b/>
                <w:color w:val="FFFFFF" w:themeColor="background1"/>
                <w:szCs w:val="22"/>
              </w:rPr>
            </w:pPr>
          </w:p>
        </w:tc>
        <w:tc>
          <w:tcPr>
            <w:tcW w:w="4791" w:type="dxa"/>
            <w:vAlign w:val="center"/>
          </w:tcPr>
          <w:p w14:paraId="5CDD4FA5" w14:textId="2CEB19B6" w:rsidR="00D66857" w:rsidRPr="0009161A" w:rsidRDefault="009B1C6C" w:rsidP="00D66857">
            <w:pPr>
              <w:tabs>
                <w:tab w:val="left" w:pos="400"/>
              </w:tabs>
              <w:spacing w:after="140"/>
              <w:ind w:right="-450"/>
              <w:rPr>
                <w:rFonts w:ascii="Nunito" w:hAnsi="Nunito"/>
                <w:szCs w:val="22"/>
              </w:rPr>
            </w:pPr>
            <w:r w:rsidRPr="009B1C6C">
              <w:rPr>
                <w:rFonts w:ascii="Nunito" w:hAnsi="Nunito"/>
                <w:szCs w:val="22"/>
              </w:rPr>
              <w:t xml:space="preserve">Ability to communicate effectively with all members of the school community.  </w:t>
            </w:r>
          </w:p>
        </w:tc>
        <w:tc>
          <w:tcPr>
            <w:tcW w:w="567" w:type="dxa"/>
          </w:tcPr>
          <w:p w14:paraId="31454CC7" w14:textId="44822C30"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4A9F2DFB" w14:textId="77777777" w:rsidR="00D66857" w:rsidRPr="0009161A" w:rsidRDefault="00D66857" w:rsidP="00D66857">
            <w:pPr>
              <w:jc w:val="center"/>
              <w:rPr>
                <w:rFonts w:ascii="Nunito" w:hAnsi="Nunito"/>
                <w:szCs w:val="22"/>
              </w:rPr>
            </w:pPr>
          </w:p>
        </w:tc>
        <w:tc>
          <w:tcPr>
            <w:tcW w:w="567" w:type="dxa"/>
          </w:tcPr>
          <w:p w14:paraId="57B3DF28" w14:textId="50E5F6CB" w:rsidR="00D66857" w:rsidRPr="0009161A" w:rsidRDefault="00D66857" w:rsidP="00D66857">
            <w:pPr>
              <w:jc w:val="center"/>
              <w:rPr>
                <w:rFonts w:ascii="Nunito" w:hAnsi="Nunito"/>
                <w:szCs w:val="22"/>
              </w:rPr>
            </w:pPr>
            <w:r w:rsidRPr="0009161A">
              <w:rPr>
                <w:rFonts w:ascii="Nunito" w:hAnsi="Nunito"/>
                <w:szCs w:val="22"/>
              </w:rPr>
              <w:t>X</w:t>
            </w:r>
          </w:p>
        </w:tc>
        <w:tc>
          <w:tcPr>
            <w:tcW w:w="425" w:type="dxa"/>
          </w:tcPr>
          <w:p w14:paraId="2A84EDBB" w14:textId="21399CEB" w:rsidR="00D66857" w:rsidRPr="0009161A" w:rsidRDefault="00D66857" w:rsidP="00D66857">
            <w:pPr>
              <w:jc w:val="center"/>
              <w:rPr>
                <w:rFonts w:ascii="Nunito" w:hAnsi="Nunito"/>
                <w:szCs w:val="22"/>
              </w:rPr>
            </w:pPr>
            <w:r w:rsidRPr="0009161A">
              <w:rPr>
                <w:rFonts w:ascii="Nunito" w:hAnsi="Nunito"/>
                <w:szCs w:val="22"/>
              </w:rPr>
              <w:t>X</w:t>
            </w:r>
          </w:p>
        </w:tc>
        <w:tc>
          <w:tcPr>
            <w:tcW w:w="567" w:type="dxa"/>
          </w:tcPr>
          <w:p w14:paraId="48A0DD80" w14:textId="3A45AEAD" w:rsidR="00D66857" w:rsidRPr="0009161A" w:rsidRDefault="00D66857" w:rsidP="00D66857">
            <w:pPr>
              <w:jc w:val="center"/>
              <w:rPr>
                <w:rFonts w:ascii="Nunito" w:hAnsi="Nunito"/>
                <w:szCs w:val="22"/>
              </w:rPr>
            </w:pPr>
            <w:r w:rsidRPr="0009161A">
              <w:rPr>
                <w:rFonts w:ascii="Nunito" w:hAnsi="Nunito"/>
                <w:szCs w:val="22"/>
              </w:rPr>
              <w:t>X</w:t>
            </w:r>
          </w:p>
        </w:tc>
      </w:tr>
      <w:tr w:rsidR="00982E42" w:rsidRPr="0009161A" w14:paraId="16E8A04F" w14:textId="77777777" w:rsidTr="008B1F4D">
        <w:trPr>
          <w:trHeight w:val="192"/>
        </w:trPr>
        <w:tc>
          <w:tcPr>
            <w:tcW w:w="2014" w:type="dxa"/>
            <w:vMerge w:val="restart"/>
            <w:shd w:val="clear" w:color="auto" w:fill="00BCB4"/>
          </w:tcPr>
          <w:p w14:paraId="617D7E22" w14:textId="77777777" w:rsidR="00982E42" w:rsidRPr="0009161A" w:rsidRDefault="00982E42" w:rsidP="00827718">
            <w:pPr>
              <w:jc w:val="center"/>
              <w:rPr>
                <w:rFonts w:ascii="Nunito" w:hAnsi="Nunito"/>
                <w:b/>
                <w:color w:val="FFFFFF" w:themeColor="background1"/>
                <w:szCs w:val="22"/>
              </w:rPr>
            </w:pPr>
            <w:r w:rsidRPr="0009161A">
              <w:rPr>
                <w:rFonts w:ascii="Nunito" w:hAnsi="Nunito"/>
                <w:b/>
                <w:color w:val="FFFFFF" w:themeColor="background1"/>
                <w:szCs w:val="22"/>
              </w:rPr>
              <w:t>Experience</w:t>
            </w:r>
          </w:p>
        </w:tc>
        <w:tc>
          <w:tcPr>
            <w:tcW w:w="4791" w:type="dxa"/>
            <w:vAlign w:val="center"/>
          </w:tcPr>
          <w:p w14:paraId="265CBDAA" w14:textId="3B421891" w:rsidR="00982E42" w:rsidRPr="0009161A" w:rsidRDefault="009B1C6C" w:rsidP="00827718">
            <w:pPr>
              <w:tabs>
                <w:tab w:val="left" w:pos="400"/>
              </w:tabs>
              <w:spacing w:before="120" w:after="120"/>
              <w:rPr>
                <w:rFonts w:ascii="Nunito" w:hAnsi="Nunito"/>
                <w:szCs w:val="22"/>
              </w:rPr>
            </w:pPr>
            <w:r w:rsidRPr="009B1C6C">
              <w:rPr>
                <w:rFonts w:ascii="Nunito" w:hAnsi="Nunito"/>
                <w:szCs w:val="22"/>
              </w:rPr>
              <w:t xml:space="preserve">Experience of child protection/safeguarding with up to date training or willingness to undertake training  </w:t>
            </w:r>
          </w:p>
        </w:tc>
        <w:tc>
          <w:tcPr>
            <w:tcW w:w="567" w:type="dxa"/>
          </w:tcPr>
          <w:p w14:paraId="4EE4D808" w14:textId="7AD24ECF"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3C408A5E" w14:textId="77777777" w:rsidR="00982E42" w:rsidRPr="0009161A" w:rsidRDefault="00982E42" w:rsidP="00827718">
            <w:pPr>
              <w:jc w:val="center"/>
              <w:rPr>
                <w:rFonts w:ascii="Nunito" w:hAnsi="Nunito"/>
                <w:szCs w:val="22"/>
              </w:rPr>
            </w:pPr>
          </w:p>
        </w:tc>
        <w:tc>
          <w:tcPr>
            <w:tcW w:w="567" w:type="dxa"/>
          </w:tcPr>
          <w:p w14:paraId="1308FB5D" w14:textId="71265794" w:rsidR="00982E42" w:rsidRPr="0009161A" w:rsidRDefault="00982E42" w:rsidP="00827718">
            <w:pPr>
              <w:jc w:val="center"/>
              <w:rPr>
                <w:rFonts w:ascii="Nunito" w:hAnsi="Nunito"/>
                <w:szCs w:val="22"/>
              </w:rPr>
            </w:pPr>
            <w:r w:rsidRPr="0009161A">
              <w:rPr>
                <w:rFonts w:ascii="Nunito" w:hAnsi="Nunito"/>
                <w:szCs w:val="22"/>
              </w:rPr>
              <w:t>X</w:t>
            </w:r>
          </w:p>
        </w:tc>
        <w:tc>
          <w:tcPr>
            <w:tcW w:w="425" w:type="dxa"/>
          </w:tcPr>
          <w:p w14:paraId="5A9FCFA3" w14:textId="66FAB6AF"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3FED8A8A" w14:textId="3B3F4366" w:rsidR="00982E42" w:rsidRPr="0009161A" w:rsidRDefault="00982E42" w:rsidP="00827718">
            <w:pPr>
              <w:jc w:val="center"/>
              <w:rPr>
                <w:rFonts w:ascii="Nunito" w:hAnsi="Nunito"/>
                <w:szCs w:val="22"/>
              </w:rPr>
            </w:pPr>
            <w:r w:rsidRPr="0009161A">
              <w:rPr>
                <w:rFonts w:ascii="Nunito" w:hAnsi="Nunito"/>
                <w:szCs w:val="22"/>
              </w:rPr>
              <w:t>X</w:t>
            </w:r>
          </w:p>
        </w:tc>
      </w:tr>
      <w:tr w:rsidR="00982E42" w:rsidRPr="0009161A" w14:paraId="1D88F61B" w14:textId="77777777" w:rsidTr="008B1F4D">
        <w:trPr>
          <w:trHeight w:val="192"/>
        </w:trPr>
        <w:tc>
          <w:tcPr>
            <w:tcW w:w="2014" w:type="dxa"/>
            <w:vMerge/>
            <w:shd w:val="clear" w:color="auto" w:fill="00BCB4"/>
          </w:tcPr>
          <w:p w14:paraId="755AB7CF" w14:textId="77777777" w:rsidR="00982E42" w:rsidRPr="0009161A" w:rsidRDefault="00982E42" w:rsidP="00827718">
            <w:pPr>
              <w:jc w:val="center"/>
              <w:rPr>
                <w:rFonts w:ascii="Nunito" w:hAnsi="Nunito"/>
                <w:b/>
                <w:color w:val="FFFFFF" w:themeColor="background1"/>
                <w:szCs w:val="22"/>
              </w:rPr>
            </w:pPr>
          </w:p>
        </w:tc>
        <w:tc>
          <w:tcPr>
            <w:tcW w:w="4791" w:type="dxa"/>
            <w:vAlign w:val="center"/>
          </w:tcPr>
          <w:p w14:paraId="344A7A7C" w14:textId="0B2F5FF8" w:rsidR="00982E42" w:rsidRPr="0009161A" w:rsidRDefault="009B1C6C" w:rsidP="00827718">
            <w:pPr>
              <w:tabs>
                <w:tab w:val="left" w:pos="400"/>
              </w:tabs>
              <w:spacing w:after="120"/>
              <w:rPr>
                <w:rFonts w:ascii="Nunito" w:hAnsi="Nunito"/>
                <w:szCs w:val="22"/>
              </w:rPr>
            </w:pPr>
            <w:r w:rsidRPr="009B1C6C">
              <w:rPr>
                <w:rFonts w:ascii="Nunito" w:hAnsi="Nunito"/>
                <w:szCs w:val="22"/>
              </w:rPr>
              <w:t xml:space="preserve">Experience of working with pupils with behaviour needs   </w:t>
            </w:r>
          </w:p>
        </w:tc>
        <w:tc>
          <w:tcPr>
            <w:tcW w:w="567" w:type="dxa"/>
          </w:tcPr>
          <w:p w14:paraId="2849AB4F" w14:textId="05096225"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2D3DBB62" w14:textId="77777777" w:rsidR="00982E42" w:rsidRPr="0009161A" w:rsidRDefault="00982E42" w:rsidP="00827718">
            <w:pPr>
              <w:jc w:val="center"/>
              <w:rPr>
                <w:rFonts w:ascii="Nunito" w:hAnsi="Nunito"/>
                <w:szCs w:val="22"/>
              </w:rPr>
            </w:pPr>
          </w:p>
        </w:tc>
        <w:tc>
          <w:tcPr>
            <w:tcW w:w="567" w:type="dxa"/>
          </w:tcPr>
          <w:p w14:paraId="344A7598" w14:textId="5406E0DC" w:rsidR="00982E42" w:rsidRPr="0009161A" w:rsidRDefault="00982E42" w:rsidP="00827718">
            <w:pPr>
              <w:jc w:val="center"/>
              <w:rPr>
                <w:rFonts w:ascii="Nunito" w:hAnsi="Nunito"/>
                <w:szCs w:val="22"/>
              </w:rPr>
            </w:pPr>
            <w:r w:rsidRPr="0009161A">
              <w:rPr>
                <w:rFonts w:ascii="Nunito" w:hAnsi="Nunito"/>
                <w:szCs w:val="22"/>
              </w:rPr>
              <w:t>X</w:t>
            </w:r>
          </w:p>
        </w:tc>
        <w:tc>
          <w:tcPr>
            <w:tcW w:w="425" w:type="dxa"/>
          </w:tcPr>
          <w:p w14:paraId="278E1DA4" w14:textId="26ED3356"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1213D2C1" w14:textId="74D734CB" w:rsidR="00982E42" w:rsidRPr="0009161A" w:rsidRDefault="00982E42" w:rsidP="00827718">
            <w:pPr>
              <w:jc w:val="center"/>
              <w:rPr>
                <w:rFonts w:ascii="Nunito" w:hAnsi="Nunito"/>
                <w:szCs w:val="22"/>
              </w:rPr>
            </w:pPr>
            <w:r w:rsidRPr="0009161A">
              <w:rPr>
                <w:rFonts w:ascii="Nunito" w:hAnsi="Nunito"/>
                <w:szCs w:val="22"/>
              </w:rPr>
              <w:t>X</w:t>
            </w:r>
          </w:p>
        </w:tc>
      </w:tr>
      <w:tr w:rsidR="00982E42" w:rsidRPr="0009161A" w14:paraId="6955FCA0" w14:textId="77777777" w:rsidTr="008B1F4D">
        <w:trPr>
          <w:trHeight w:val="192"/>
        </w:trPr>
        <w:tc>
          <w:tcPr>
            <w:tcW w:w="2014" w:type="dxa"/>
            <w:vMerge/>
            <w:shd w:val="clear" w:color="auto" w:fill="00BCB4"/>
          </w:tcPr>
          <w:p w14:paraId="2A5621EE" w14:textId="77777777" w:rsidR="00982E42" w:rsidRPr="0009161A" w:rsidRDefault="00982E42" w:rsidP="00827718">
            <w:pPr>
              <w:jc w:val="center"/>
              <w:rPr>
                <w:rFonts w:ascii="Nunito" w:hAnsi="Nunito"/>
                <w:b/>
                <w:color w:val="FFFFFF" w:themeColor="background1"/>
                <w:szCs w:val="22"/>
              </w:rPr>
            </w:pPr>
          </w:p>
        </w:tc>
        <w:tc>
          <w:tcPr>
            <w:tcW w:w="4791" w:type="dxa"/>
            <w:vAlign w:val="center"/>
          </w:tcPr>
          <w:p w14:paraId="4560832C" w14:textId="2F94EA0A" w:rsidR="00982E42" w:rsidRPr="0009161A" w:rsidRDefault="009B1C6C" w:rsidP="00827718">
            <w:pPr>
              <w:contextualSpacing/>
              <w:jc w:val="both"/>
              <w:outlineLvl w:val="0"/>
              <w:rPr>
                <w:rFonts w:ascii="Nunito" w:hAnsi="Nunito"/>
              </w:rPr>
            </w:pPr>
            <w:r w:rsidRPr="009B1C6C">
              <w:rPr>
                <w:rFonts w:ascii="Nunito" w:hAnsi="Nunito"/>
              </w:rPr>
              <w:t xml:space="preserve">Experience of leading and managing a team, and of performance management.  </w:t>
            </w:r>
          </w:p>
        </w:tc>
        <w:tc>
          <w:tcPr>
            <w:tcW w:w="567" w:type="dxa"/>
          </w:tcPr>
          <w:p w14:paraId="2295156A" w14:textId="7F1145AE"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4C634299" w14:textId="77777777" w:rsidR="00982E42" w:rsidRPr="0009161A" w:rsidRDefault="00982E42" w:rsidP="00827718">
            <w:pPr>
              <w:jc w:val="center"/>
              <w:rPr>
                <w:rFonts w:ascii="Nunito" w:hAnsi="Nunito"/>
                <w:b/>
                <w:szCs w:val="22"/>
              </w:rPr>
            </w:pPr>
          </w:p>
        </w:tc>
        <w:tc>
          <w:tcPr>
            <w:tcW w:w="567" w:type="dxa"/>
          </w:tcPr>
          <w:p w14:paraId="16FEBF2D" w14:textId="54AB20D1" w:rsidR="00982E42" w:rsidRPr="0009161A" w:rsidRDefault="00982E42" w:rsidP="00827718">
            <w:pPr>
              <w:jc w:val="center"/>
              <w:rPr>
                <w:rFonts w:ascii="Nunito" w:hAnsi="Nunito"/>
                <w:szCs w:val="22"/>
              </w:rPr>
            </w:pPr>
            <w:r w:rsidRPr="0009161A">
              <w:rPr>
                <w:rFonts w:ascii="Nunito" w:hAnsi="Nunito"/>
                <w:szCs w:val="22"/>
              </w:rPr>
              <w:t>X</w:t>
            </w:r>
          </w:p>
        </w:tc>
        <w:tc>
          <w:tcPr>
            <w:tcW w:w="425" w:type="dxa"/>
          </w:tcPr>
          <w:p w14:paraId="45F8E1C9" w14:textId="4416CE76"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77FABDF3" w14:textId="39FB6B38" w:rsidR="00982E42" w:rsidRPr="0009161A" w:rsidRDefault="00982E42" w:rsidP="00827718">
            <w:pPr>
              <w:jc w:val="center"/>
              <w:rPr>
                <w:rFonts w:ascii="Nunito" w:hAnsi="Nunito"/>
                <w:szCs w:val="22"/>
              </w:rPr>
            </w:pPr>
            <w:r w:rsidRPr="0009161A">
              <w:rPr>
                <w:rFonts w:ascii="Nunito" w:hAnsi="Nunito"/>
                <w:szCs w:val="22"/>
              </w:rPr>
              <w:t>X</w:t>
            </w:r>
          </w:p>
        </w:tc>
      </w:tr>
      <w:tr w:rsidR="00982E42" w:rsidRPr="0009161A" w14:paraId="07D15E5E" w14:textId="77777777" w:rsidTr="008B1F4D">
        <w:trPr>
          <w:trHeight w:val="192"/>
        </w:trPr>
        <w:tc>
          <w:tcPr>
            <w:tcW w:w="2014" w:type="dxa"/>
            <w:vMerge/>
            <w:shd w:val="clear" w:color="auto" w:fill="00BCB4"/>
          </w:tcPr>
          <w:p w14:paraId="22C96EF4" w14:textId="77777777" w:rsidR="00982E42" w:rsidRPr="0009161A" w:rsidRDefault="00982E42" w:rsidP="00827718">
            <w:pPr>
              <w:jc w:val="center"/>
              <w:rPr>
                <w:rFonts w:ascii="Nunito" w:hAnsi="Nunito"/>
                <w:b/>
                <w:color w:val="FFFFFF" w:themeColor="background1"/>
                <w:szCs w:val="22"/>
              </w:rPr>
            </w:pPr>
          </w:p>
        </w:tc>
        <w:tc>
          <w:tcPr>
            <w:tcW w:w="4791" w:type="dxa"/>
            <w:vAlign w:val="center"/>
          </w:tcPr>
          <w:p w14:paraId="24B23E8A" w14:textId="0BC3199B" w:rsidR="00982E42" w:rsidRPr="0009161A" w:rsidRDefault="009B1C6C" w:rsidP="00827718">
            <w:pPr>
              <w:tabs>
                <w:tab w:val="left" w:pos="400"/>
              </w:tabs>
              <w:spacing w:after="120"/>
              <w:rPr>
                <w:rFonts w:ascii="Nunito" w:hAnsi="Nunito"/>
                <w:szCs w:val="22"/>
              </w:rPr>
            </w:pPr>
            <w:r w:rsidRPr="009B1C6C">
              <w:rPr>
                <w:rFonts w:ascii="Nunito" w:hAnsi="Nunito"/>
                <w:szCs w:val="22"/>
              </w:rPr>
              <w:t>Experience of organising department documents, plans of data analysis, target setting, monitoring, evaluation and review.</w:t>
            </w:r>
          </w:p>
        </w:tc>
        <w:tc>
          <w:tcPr>
            <w:tcW w:w="567" w:type="dxa"/>
          </w:tcPr>
          <w:p w14:paraId="6515FAF0" w14:textId="7D4D21D3"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1748BBFB" w14:textId="77777777" w:rsidR="00982E42" w:rsidRPr="0009161A" w:rsidRDefault="00982E42" w:rsidP="00827718">
            <w:pPr>
              <w:jc w:val="center"/>
              <w:rPr>
                <w:rFonts w:ascii="Nunito" w:hAnsi="Nunito"/>
                <w:b/>
                <w:szCs w:val="22"/>
              </w:rPr>
            </w:pPr>
          </w:p>
        </w:tc>
        <w:tc>
          <w:tcPr>
            <w:tcW w:w="567" w:type="dxa"/>
          </w:tcPr>
          <w:p w14:paraId="5C604A26" w14:textId="13179DBB" w:rsidR="00982E42" w:rsidRPr="0009161A" w:rsidRDefault="00982E42" w:rsidP="00827718">
            <w:pPr>
              <w:jc w:val="center"/>
              <w:rPr>
                <w:rFonts w:ascii="Nunito" w:hAnsi="Nunito"/>
                <w:szCs w:val="22"/>
              </w:rPr>
            </w:pPr>
            <w:r w:rsidRPr="0009161A">
              <w:rPr>
                <w:rFonts w:ascii="Nunito" w:hAnsi="Nunito"/>
                <w:szCs w:val="22"/>
              </w:rPr>
              <w:t>X</w:t>
            </w:r>
          </w:p>
        </w:tc>
        <w:tc>
          <w:tcPr>
            <w:tcW w:w="425" w:type="dxa"/>
          </w:tcPr>
          <w:p w14:paraId="750975F5" w14:textId="0C0ACF00"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06FF3643" w14:textId="15B3F218" w:rsidR="00982E42" w:rsidRPr="0009161A" w:rsidRDefault="00982E42" w:rsidP="00827718">
            <w:pPr>
              <w:jc w:val="center"/>
              <w:rPr>
                <w:rFonts w:ascii="Nunito" w:hAnsi="Nunito"/>
                <w:szCs w:val="22"/>
              </w:rPr>
            </w:pPr>
            <w:r w:rsidRPr="0009161A">
              <w:rPr>
                <w:rFonts w:ascii="Nunito" w:hAnsi="Nunito"/>
                <w:szCs w:val="22"/>
              </w:rPr>
              <w:t>X</w:t>
            </w:r>
          </w:p>
        </w:tc>
      </w:tr>
      <w:tr w:rsidR="00982E42" w:rsidRPr="0009161A" w14:paraId="7879B031" w14:textId="77777777" w:rsidTr="008B1F4D">
        <w:trPr>
          <w:trHeight w:val="192"/>
        </w:trPr>
        <w:tc>
          <w:tcPr>
            <w:tcW w:w="2014" w:type="dxa"/>
            <w:vMerge/>
            <w:shd w:val="clear" w:color="auto" w:fill="00BCB4"/>
          </w:tcPr>
          <w:p w14:paraId="061DEE34" w14:textId="77777777" w:rsidR="00982E42" w:rsidRPr="0009161A" w:rsidRDefault="00982E42" w:rsidP="00827718">
            <w:pPr>
              <w:jc w:val="center"/>
              <w:rPr>
                <w:rFonts w:ascii="Nunito" w:hAnsi="Nunito"/>
                <w:b/>
                <w:color w:val="FFFFFF" w:themeColor="background1"/>
                <w:szCs w:val="22"/>
              </w:rPr>
            </w:pPr>
          </w:p>
        </w:tc>
        <w:tc>
          <w:tcPr>
            <w:tcW w:w="4791" w:type="dxa"/>
            <w:vAlign w:val="center"/>
          </w:tcPr>
          <w:p w14:paraId="45480141" w14:textId="378A6D98" w:rsidR="00982E42" w:rsidRPr="0009161A" w:rsidRDefault="00475D38" w:rsidP="00827718">
            <w:pPr>
              <w:tabs>
                <w:tab w:val="left" w:pos="400"/>
              </w:tabs>
              <w:spacing w:after="120"/>
              <w:rPr>
                <w:rFonts w:ascii="Nunito" w:hAnsi="Nunito"/>
                <w:szCs w:val="22"/>
              </w:rPr>
            </w:pPr>
            <w:r w:rsidRPr="00475D38">
              <w:rPr>
                <w:rFonts w:ascii="Nunito" w:hAnsi="Nunito"/>
                <w:szCs w:val="22"/>
              </w:rPr>
              <w:t>Experience of working with students with SEND would be beneficial</w:t>
            </w:r>
          </w:p>
        </w:tc>
        <w:tc>
          <w:tcPr>
            <w:tcW w:w="567" w:type="dxa"/>
          </w:tcPr>
          <w:p w14:paraId="7664F593" w14:textId="23591CA3" w:rsidR="00982E42" w:rsidRPr="0009161A" w:rsidRDefault="00982E42" w:rsidP="00827718">
            <w:pPr>
              <w:jc w:val="center"/>
              <w:rPr>
                <w:rFonts w:ascii="Nunito" w:hAnsi="Nunito"/>
                <w:szCs w:val="22"/>
              </w:rPr>
            </w:pPr>
          </w:p>
        </w:tc>
        <w:tc>
          <w:tcPr>
            <w:tcW w:w="567" w:type="dxa"/>
          </w:tcPr>
          <w:p w14:paraId="1A2DF5E0" w14:textId="2CAC6D10" w:rsidR="00982E42" w:rsidRPr="00DE705A" w:rsidRDefault="00DE705A" w:rsidP="00827718">
            <w:pPr>
              <w:jc w:val="center"/>
              <w:rPr>
                <w:rFonts w:ascii="Nunito" w:hAnsi="Nunito"/>
                <w:szCs w:val="22"/>
              </w:rPr>
            </w:pPr>
            <w:r w:rsidRPr="00DE705A">
              <w:rPr>
                <w:rFonts w:ascii="Nunito" w:hAnsi="Nunito"/>
                <w:szCs w:val="22"/>
              </w:rPr>
              <w:t>X</w:t>
            </w:r>
          </w:p>
        </w:tc>
        <w:tc>
          <w:tcPr>
            <w:tcW w:w="567" w:type="dxa"/>
          </w:tcPr>
          <w:p w14:paraId="703E5462" w14:textId="4CE4B1B7" w:rsidR="00982E42" w:rsidRPr="0009161A" w:rsidRDefault="00982E42" w:rsidP="00827718">
            <w:pPr>
              <w:jc w:val="center"/>
              <w:rPr>
                <w:rFonts w:ascii="Nunito" w:hAnsi="Nunito"/>
                <w:szCs w:val="22"/>
              </w:rPr>
            </w:pPr>
            <w:r w:rsidRPr="0009161A">
              <w:rPr>
                <w:rFonts w:ascii="Nunito" w:hAnsi="Nunito"/>
                <w:szCs w:val="22"/>
              </w:rPr>
              <w:t>X</w:t>
            </w:r>
          </w:p>
        </w:tc>
        <w:tc>
          <w:tcPr>
            <w:tcW w:w="425" w:type="dxa"/>
          </w:tcPr>
          <w:p w14:paraId="223834C8" w14:textId="7C829B69" w:rsidR="00982E42" w:rsidRPr="0009161A" w:rsidRDefault="00982E42" w:rsidP="00827718">
            <w:pPr>
              <w:jc w:val="center"/>
              <w:rPr>
                <w:rFonts w:ascii="Nunito" w:hAnsi="Nunito"/>
                <w:szCs w:val="22"/>
              </w:rPr>
            </w:pPr>
            <w:r w:rsidRPr="0009161A">
              <w:rPr>
                <w:rFonts w:ascii="Nunito" w:hAnsi="Nunito"/>
                <w:szCs w:val="22"/>
              </w:rPr>
              <w:t>X</w:t>
            </w:r>
          </w:p>
        </w:tc>
        <w:tc>
          <w:tcPr>
            <w:tcW w:w="567" w:type="dxa"/>
          </w:tcPr>
          <w:p w14:paraId="614D95D3" w14:textId="3990F47F" w:rsidR="00982E42" w:rsidRPr="0009161A" w:rsidRDefault="00982E42" w:rsidP="00827718">
            <w:pPr>
              <w:jc w:val="center"/>
              <w:rPr>
                <w:rFonts w:ascii="Nunito" w:hAnsi="Nunito"/>
                <w:szCs w:val="22"/>
              </w:rPr>
            </w:pPr>
            <w:r w:rsidRPr="0009161A">
              <w:rPr>
                <w:rFonts w:ascii="Nunito" w:hAnsi="Nunito"/>
                <w:szCs w:val="22"/>
              </w:rPr>
              <w:t>X</w:t>
            </w:r>
          </w:p>
        </w:tc>
      </w:tr>
      <w:tr w:rsidR="00982E42" w:rsidRPr="0009161A" w14:paraId="7F98EC17" w14:textId="77777777" w:rsidTr="008D61E1">
        <w:trPr>
          <w:trHeight w:val="192"/>
        </w:trPr>
        <w:tc>
          <w:tcPr>
            <w:tcW w:w="2014" w:type="dxa"/>
            <w:vMerge w:val="restart"/>
            <w:shd w:val="clear" w:color="auto" w:fill="00BCB4"/>
          </w:tcPr>
          <w:p w14:paraId="6F694142" w14:textId="77777777" w:rsidR="00982E42" w:rsidRPr="0009161A" w:rsidRDefault="00982E42" w:rsidP="00982E42">
            <w:pPr>
              <w:jc w:val="center"/>
              <w:rPr>
                <w:rFonts w:ascii="Nunito" w:hAnsi="Nunito"/>
                <w:b/>
                <w:color w:val="FFFFFF" w:themeColor="background1"/>
                <w:szCs w:val="22"/>
              </w:rPr>
            </w:pPr>
            <w:r w:rsidRPr="0009161A">
              <w:rPr>
                <w:rFonts w:ascii="Nunito" w:hAnsi="Nunito"/>
                <w:b/>
                <w:color w:val="FFFFFF" w:themeColor="background1"/>
                <w:szCs w:val="22"/>
              </w:rPr>
              <w:t>Skills</w:t>
            </w:r>
          </w:p>
          <w:p w14:paraId="33F96BC0" w14:textId="77777777" w:rsidR="00982E42" w:rsidRPr="0009161A" w:rsidRDefault="00982E42" w:rsidP="00982E42">
            <w:pPr>
              <w:jc w:val="center"/>
              <w:rPr>
                <w:rFonts w:ascii="Nunito" w:hAnsi="Nunito"/>
                <w:b/>
                <w:color w:val="FFFFFF" w:themeColor="background1"/>
                <w:szCs w:val="22"/>
              </w:rPr>
            </w:pPr>
          </w:p>
          <w:p w14:paraId="02A77873" w14:textId="77777777" w:rsidR="00982E42" w:rsidRPr="0009161A" w:rsidRDefault="00982E42" w:rsidP="00982E42">
            <w:pPr>
              <w:jc w:val="center"/>
              <w:rPr>
                <w:rFonts w:ascii="Nunito" w:hAnsi="Nunito"/>
                <w:b/>
                <w:color w:val="FFFFFF" w:themeColor="background1"/>
                <w:szCs w:val="22"/>
              </w:rPr>
            </w:pPr>
          </w:p>
          <w:p w14:paraId="6DC48321" w14:textId="77777777" w:rsidR="00982E42" w:rsidRPr="0009161A" w:rsidRDefault="00982E42" w:rsidP="00982E42">
            <w:pPr>
              <w:jc w:val="center"/>
              <w:rPr>
                <w:rFonts w:ascii="Nunito" w:hAnsi="Nunito"/>
                <w:b/>
                <w:color w:val="FFFFFF" w:themeColor="background1"/>
                <w:szCs w:val="22"/>
              </w:rPr>
            </w:pPr>
          </w:p>
          <w:p w14:paraId="26E78167" w14:textId="77777777" w:rsidR="00982E42" w:rsidRPr="0009161A" w:rsidRDefault="00982E42" w:rsidP="00982E42">
            <w:pPr>
              <w:jc w:val="center"/>
              <w:rPr>
                <w:rFonts w:ascii="Nunito" w:hAnsi="Nunito"/>
                <w:b/>
                <w:color w:val="FFFFFF" w:themeColor="background1"/>
                <w:szCs w:val="22"/>
              </w:rPr>
            </w:pPr>
          </w:p>
          <w:p w14:paraId="1A5C12EE" w14:textId="77777777" w:rsidR="00982E42" w:rsidRPr="0009161A" w:rsidRDefault="00982E42" w:rsidP="00982E42">
            <w:pPr>
              <w:jc w:val="center"/>
              <w:rPr>
                <w:rFonts w:ascii="Nunito" w:hAnsi="Nunito"/>
                <w:b/>
                <w:color w:val="FFFFFF" w:themeColor="background1"/>
                <w:szCs w:val="22"/>
              </w:rPr>
            </w:pPr>
          </w:p>
          <w:p w14:paraId="594EE503" w14:textId="77777777" w:rsidR="00982E42" w:rsidRPr="0009161A" w:rsidRDefault="00982E42" w:rsidP="00982E42">
            <w:pPr>
              <w:rPr>
                <w:rFonts w:ascii="Nunito" w:hAnsi="Nunito"/>
                <w:b/>
                <w:color w:val="FFFFFF" w:themeColor="background1"/>
                <w:szCs w:val="22"/>
              </w:rPr>
            </w:pPr>
            <w:r w:rsidRPr="0009161A">
              <w:rPr>
                <w:rFonts w:ascii="Nunito" w:hAnsi="Nunito"/>
                <w:b/>
                <w:color w:val="FFFFFF" w:themeColor="background1"/>
                <w:szCs w:val="22"/>
              </w:rPr>
              <w:t xml:space="preserve"> </w:t>
            </w:r>
          </w:p>
        </w:tc>
        <w:tc>
          <w:tcPr>
            <w:tcW w:w="4791" w:type="dxa"/>
            <w:vAlign w:val="center"/>
          </w:tcPr>
          <w:p w14:paraId="42B498E7" w14:textId="157391A9" w:rsidR="00982E42" w:rsidRPr="0009161A" w:rsidRDefault="00982E42" w:rsidP="00982E42">
            <w:pPr>
              <w:tabs>
                <w:tab w:val="left" w:pos="400"/>
              </w:tabs>
              <w:spacing w:after="120"/>
              <w:rPr>
                <w:rFonts w:ascii="Nunito" w:hAnsi="Nunito"/>
                <w:szCs w:val="22"/>
              </w:rPr>
            </w:pPr>
            <w:r>
              <w:rPr>
                <w:rFonts w:ascii="Nunito" w:hAnsi="Nunito"/>
                <w:szCs w:val="22"/>
              </w:rPr>
              <w:t>Ability to work effectively within a team environment</w:t>
            </w:r>
          </w:p>
        </w:tc>
        <w:tc>
          <w:tcPr>
            <w:tcW w:w="567" w:type="dxa"/>
          </w:tcPr>
          <w:p w14:paraId="255AB694" w14:textId="3E2B2B38" w:rsidR="00982E42" w:rsidRPr="0009161A" w:rsidRDefault="00982E42" w:rsidP="00982E42">
            <w:pPr>
              <w:jc w:val="center"/>
              <w:rPr>
                <w:rFonts w:ascii="Nunito" w:hAnsi="Nunito"/>
                <w:szCs w:val="22"/>
              </w:rPr>
            </w:pPr>
            <w:r w:rsidRPr="0009161A">
              <w:rPr>
                <w:rFonts w:ascii="Nunito" w:hAnsi="Nunito"/>
                <w:szCs w:val="22"/>
              </w:rPr>
              <w:t>X</w:t>
            </w:r>
          </w:p>
        </w:tc>
        <w:tc>
          <w:tcPr>
            <w:tcW w:w="567" w:type="dxa"/>
          </w:tcPr>
          <w:p w14:paraId="241B0B62" w14:textId="77777777" w:rsidR="00982E42" w:rsidRPr="0009161A" w:rsidRDefault="00982E42" w:rsidP="00982E42">
            <w:pPr>
              <w:jc w:val="center"/>
              <w:rPr>
                <w:rFonts w:ascii="Nunito" w:hAnsi="Nunito"/>
                <w:b/>
                <w:szCs w:val="22"/>
              </w:rPr>
            </w:pPr>
          </w:p>
        </w:tc>
        <w:tc>
          <w:tcPr>
            <w:tcW w:w="567" w:type="dxa"/>
          </w:tcPr>
          <w:p w14:paraId="3C906A3F" w14:textId="1925D445" w:rsidR="00982E42" w:rsidRPr="0009161A" w:rsidRDefault="00982E42" w:rsidP="00982E42">
            <w:pPr>
              <w:jc w:val="center"/>
              <w:rPr>
                <w:rFonts w:ascii="Nunito" w:hAnsi="Nunito"/>
                <w:szCs w:val="22"/>
              </w:rPr>
            </w:pPr>
            <w:r w:rsidRPr="0009161A">
              <w:rPr>
                <w:rFonts w:ascii="Nunito" w:hAnsi="Nunito"/>
                <w:szCs w:val="22"/>
              </w:rPr>
              <w:t>X</w:t>
            </w:r>
          </w:p>
        </w:tc>
        <w:tc>
          <w:tcPr>
            <w:tcW w:w="425" w:type="dxa"/>
          </w:tcPr>
          <w:p w14:paraId="0B48BCD8" w14:textId="5B4D1522" w:rsidR="00982E42" w:rsidRPr="0009161A" w:rsidRDefault="00982E42" w:rsidP="00982E42">
            <w:pPr>
              <w:jc w:val="center"/>
              <w:rPr>
                <w:rFonts w:ascii="Nunito" w:hAnsi="Nunito"/>
                <w:szCs w:val="22"/>
              </w:rPr>
            </w:pPr>
            <w:r w:rsidRPr="0009161A">
              <w:rPr>
                <w:rFonts w:ascii="Nunito" w:hAnsi="Nunito"/>
                <w:szCs w:val="22"/>
              </w:rPr>
              <w:t>X</w:t>
            </w:r>
          </w:p>
        </w:tc>
        <w:tc>
          <w:tcPr>
            <w:tcW w:w="567" w:type="dxa"/>
          </w:tcPr>
          <w:p w14:paraId="008168AA" w14:textId="3730B0CA" w:rsidR="00982E42" w:rsidRPr="0009161A" w:rsidRDefault="00982E42" w:rsidP="00982E42">
            <w:pPr>
              <w:jc w:val="center"/>
              <w:rPr>
                <w:rFonts w:ascii="Nunito" w:hAnsi="Nunito"/>
                <w:szCs w:val="22"/>
              </w:rPr>
            </w:pPr>
            <w:r w:rsidRPr="0009161A">
              <w:rPr>
                <w:rFonts w:ascii="Nunito" w:hAnsi="Nunito"/>
                <w:szCs w:val="22"/>
              </w:rPr>
              <w:t>X</w:t>
            </w:r>
          </w:p>
        </w:tc>
      </w:tr>
      <w:tr w:rsidR="00982E42" w:rsidRPr="00C94DD7" w14:paraId="3039B39C" w14:textId="77777777" w:rsidTr="008D61E1">
        <w:trPr>
          <w:trHeight w:val="192"/>
        </w:trPr>
        <w:tc>
          <w:tcPr>
            <w:tcW w:w="2014" w:type="dxa"/>
            <w:vMerge/>
            <w:shd w:val="clear" w:color="auto" w:fill="00BCB4"/>
          </w:tcPr>
          <w:p w14:paraId="28A62040" w14:textId="77777777" w:rsidR="00982E42" w:rsidRPr="00C94DD7" w:rsidRDefault="00982E42" w:rsidP="00982E42">
            <w:pPr>
              <w:rPr>
                <w:rFonts w:ascii="Arial" w:hAnsi="Arial" w:cs="Arial"/>
                <w:szCs w:val="22"/>
              </w:rPr>
            </w:pPr>
          </w:p>
        </w:tc>
        <w:tc>
          <w:tcPr>
            <w:tcW w:w="4791" w:type="dxa"/>
            <w:vAlign w:val="center"/>
          </w:tcPr>
          <w:p w14:paraId="082FF9DD" w14:textId="2EE494CE" w:rsidR="00982E42" w:rsidRPr="00C94DD7" w:rsidRDefault="00982E42" w:rsidP="00982E42">
            <w:pPr>
              <w:tabs>
                <w:tab w:val="left" w:pos="400"/>
              </w:tabs>
              <w:spacing w:after="120"/>
              <w:rPr>
                <w:rFonts w:ascii="Arial" w:hAnsi="Arial" w:cs="Arial"/>
                <w:szCs w:val="22"/>
              </w:rPr>
            </w:pPr>
            <w:r>
              <w:rPr>
                <w:rFonts w:ascii="Nunito" w:hAnsi="Nunito"/>
                <w:szCs w:val="22"/>
              </w:rPr>
              <w:t>Ability to build and maintain effective working relationships with pupils and parents/carers</w:t>
            </w:r>
          </w:p>
        </w:tc>
        <w:tc>
          <w:tcPr>
            <w:tcW w:w="567" w:type="dxa"/>
          </w:tcPr>
          <w:p w14:paraId="3391591F" w14:textId="61FAFD63"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6A14B8D3" w14:textId="77777777" w:rsidR="00982E42" w:rsidRPr="00C94DD7" w:rsidRDefault="00982E42" w:rsidP="00982E42">
            <w:pPr>
              <w:jc w:val="center"/>
              <w:rPr>
                <w:rFonts w:ascii="Arial" w:hAnsi="Arial" w:cs="Arial"/>
                <w:b/>
                <w:szCs w:val="22"/>
              </w:rPr>
            </w:pPr>
          </w:p>
        </w:tc>
        <w:tc>
          <w:tcPr>
            <w:tcW w:w="567" w:type="dxa"/>
          </w:tcPr>
          <w:p w14:paraId="38036A31" w14:textId="74D7AE28" w:rsidR="00982E42" w:rsidRPr="00C94DD7" w:rsidRDefault="00982E42" w:rsidP="00982E42">
            <w:pPr>
              <w:jc w:val="center"/>
              <w:rPr>
                <w:rFonts w:ascii="Arial" w:hAnsi="Arial" w:cs="Arial"/>
                <w:szCs w:val="22"/>
              </w:rPr>
            </w:pPr>
            <w:r w:rsidRPr="0009161A">
              <w:rPr>
                <w:rFonts w:ascii="Nunito" w:hAnsi="Nunito"/>
                <w:szCs w:val="22"/>
              </w:rPr>
              <w:t>X</w:t>
            </w:r>
          </w:p>
        </w:tc>
        <w:tc>
          <w:tcPr>
            <w:tcW w:w="425" w:type="dxa"/>
          </w:tcPr>
          <w:p w14:paraId="760DB715" w14:textId="114123A7"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0735A64E" w14:textId="0B017F89" w:rsidR="00982E42" w:rsidRPr="00C94DD7" w:rsidRDefault="00982E42" w:rsidP="00982E42">
            <w:pPr>
              <w:jc w:val="center"/>
              <w:rPr>
                <w:rFonts w:ascii="Arial" w:hAnsi="Arial" w:cs="Arial"/>
                <w:szCs w:val="22"/>
              </w:rPr>
            </w:pPr>
            <w:r w:rsidRPr="0009161A">
              <w:rPr>
                <w:rFonts w:ascii="Nunito" w:hAnsi="Nunito"/>
                <w:szCs w:val="22"/>
              </w:rPr>
              <w:t>X</w:t>
            </w:r>
          </w:p>
        </w:tc>
      </w:tr>
      <w:tr w:rsidR="00982E42" w:rsidRPr="00C94DD7" w14:paraId="2BF35DA1" w14:textId="77777777" w:rsidTr="008D61E1">
        <w:trPr>
          <w:trHeight w:val="192"/>
        </w:trPr>
        <w:tc>
          <w:tcPr>
            <w:tcW w:w="2014" w:type="dxa"/>
            <w:vMerge/>
            <w:shd w:val="clear" w:color="auto" w:fill="00BCB4"/>
          </w:tcPr>
          <w:p w14:paraId="30AC4722" w14:textId="77777777" w:rsidR="00982E42" w:rsidRPr="00C94DD7" w:rsidRDefault="00982E42" w:rsidP="00982E42">
            <w:pPr>
              <w:rPr>
                <w:rFonts w:ascii="Arial" w:hAnsi="Arial" w:cs="Arial"/>
                <w:szCs w:val="22"/>
              </w:rPr>
            </w:pPr>
          </w:p>
        </w:tc>
        <w:tc>
          <w:tcPr>
            <w:tcW w:w="4791" w:type="dxa"/>
            <w:vAlign w:val="center"/>
          </w:tcPr>
          <w:p w14:paraId="5C31A690" w14:textId="1521E416" w:rsidR="00982E42" w:rsidRPr="00C94DD7" w:rsidRDefault="00BE702A" w:rsidP="00982E42">
            <w:pPr>
              <w:tabs>
                <w:tab w:val="left" w:pos="400"/>
              </w:tabs>
              <w:spacing w:after="120"/>
              <w:rPr>
                <w:rFonts w:ascii="Arial" w:hAnsi="Arial" w:cs="Arial"/>
                <w:szCs w:val="22"/>
              </w:rPr>
            </w:pPr>
            <w:r w:rsidRPr="00BE702A">
              <w:rPr>
                <w:rFonts w:ascii="Nunito" w:hAnsi="Nunito"/>
                <w:szCs w:val="22"/>
              </w:rPr>
              <w:t>Inclusion experience</w:t>
            </w:r>
          </w:p>
        </w:tc>
        <w:tc>
          <w:tcPr>
            <w:tcW w:w="567" w:type="dxa"/>
          </w:tcPr>
          <w:p w14:paraId="77CFB987" w14:textId="53865148"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770D5A5D" w14:textId="77777777" w:rsidR="00982E42" w:rsidRPr="00C94DD7" w:rsidRDefault="00982E42" w:rsidP="00982E42">
            <w:pPr>
              <w:jc w:val="center"/>
              <w:rPr>
                <w:rFonts w:ascii="Arial" w:hAnsi="Arial" w:cs="Arial"/>
                <w:b/>
                <w:szCs w:val="22"/>
              </w:rPr>
            </w:pPr>
          </w:p>
        </w:tc>
        <w:tc>
          <w:tcPr>
            <w:tcW w:w="567" w:type="dxa"/>
          </w:tcPr>
          <w:p w14:paraId="56509865" w14:textId="62E91EEE" w:rsidR="00982E42" w:rsidRPr="00C94DD7" w:rsidRDefault="00982E42" w:rsidP="00982E42">
            <w:pPr>
              <w:jc w:val="center"/>
              <w:rPr>
                <w:rFonts w:ascii="Arial" w:hAnsi="Arial" w:cs="Arial"/>
                <w:szCs w:val="22"/>
              </w:rPr>
            </w:pPr>
            <w:r w:rsidRPr="0009161A">
              <w:rPr>
                <w:rFonts w:ascii="Nunito" w:hAnsi="Nunito"/>
                <w:szCs w:val="22"/>
              </w:rPr>
              <w:t>X</w:t>
            </w:r>
          </w:p>
        </w:tc>
        <w:tc>
          <w:tcPr>
            <w:tcW w:w="425" w:type="dxa"/>
          </w:tcPr>
          <w:p w14:paraId="6CF34935" w14:textId="24548042"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4C4C7362" w14:textId="58C917C0" w:rsidR="00982E42" w:rsidRPr="00C94DD7" w:rsidRDefault="00982E42" w:rsidP="00982E42">
            <w:pPr>
              <w:jc w:val="center"/>
              <w:rPr>
                <w:rFonts w:ascii="Arial" w:hAnsi="Arial" w:cs="Arial"/>
                <w:szCs w:val="22"/>
              </w:rPr>
            </w:pPr>
            <w:r w:rsidRPr="0009161A">
              <w:rPr>
                <w:rFonts w:ascii="Nunito" w:hAnsi="Nunito"/>
                <w:szCs w:val="22"/>
              </w:rPr>
              <w:t>X</w:t>
            </w:r>
          </w:p>
        </w:tc>
      </w:tr>
      <w:tr w:rsidR="00982E42" w:rsidRPr="00C94DD7" w14:paraId="554DAFBE" w14:textId="77777777" w:rsidTr="008D61E1">
        <w:trPr>
          <w:trHeight w:val="192"/>
        </w:trPr>
        <w:tc>
          <w:tcPr>
            <w:tcW w:w="2014" w:type="dxa"/>
            <w:vMerge/>
            <w:shd w:val="clear" w:color="auto" w:fill="00BCB4"/>
          </w:tcPr>
          <w:p w14:paraId="22F3F4B6" w14:textId="77777777" w:rsidR="00982E42" w:rsidRPr="00C94DD7" w:rsidRDefault="00982E42" w:rsidP="00982E42">
            <w:pPr>
              <w:rPr>
                <w:rFonts w:ascii="Arial" w:hAnsi="Arial" w:cs="Arial"/>
                <w:szCs w:val="22"/>
              </w:rPr>
            </w:pPr>
          </w:p>
        </w:tc>
        <w:tc>
          <w:tcPr>
            <w:tcW w:w="4791" w:type="dxa"/>
            <w:vAlign w:val="center"/>
          </w:tcPr>
          <w:p w14:paraId="03FFBE6A" w14:textId="17BB22E1" w:rsidR="00982E42" w:rsidRDefault="00BE702A" w:rsidP="00982E42">
            <w:pPr>
              <w:tabs>
                <w:tab w:val="left" w:pos="400"/>
              </w:tabs>
              <w:spacing w:after="120"/>
              <w:rPr>
                <w:rFonts w:ascii="Nunito" w:hAnsi="Nunito"/>
                <w:szCs w:val="22"/>
              </w:rPr>
            </w:pPr>
            <w:r w:rsidRPr="00BE702A">
              <w:rPr>
                <w:rFonts w:ascii="Nunito" w:hAnsi="Nunito"/>
                <w:szCs w:val="22"/>
              </w:rPr>
              <w:t>Pastoral experience desirable</w:t>
            </w:r>
          </w:p>
        </w:tc>
        <w:tc>
          <w:tcPr>
            <w:tcW w:w="567" w:type="dxa"/>
          </w:tcPr>
          <w:p w14:paraId="0538A940" w14:textId="35A10E4C"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69C1AD53" w14:textId="77777777" w:rsidR="00982E42" w:rsidRPr="00C94DD7" w:rsidRDefault="00982E42" w:rsidP="00982E42">
            <w:pPr>
              <w:jc w:val="center"/>
              <w:rPr>
                <w:rFonts w:ascii="Arial" w:hAnsi="Arial" w:cs="Arial"/>
                <w:b/>
                <w:szCs w:val="22"/>
              </w:rPr>
            </w:pPr>
          </w:p>
        </w:tc>
        <w:tc>
          <w:tcPr>
            <w:tcW w:w="567" w:type="dxa"/>
          </w:tcPr>
          <w:p w14:paraId="46234861" w14:textId="7EAE4283" w:rsidR="00982E42" w:rsidRPr="00C94DD7" w:rsidRDefault="00982E42" w:rsidP="00982E42">
            <w:pPr>
              <w:jc w:val="center"/>
              <w:rPr>
                <w:rFonts w:ascii="Arial" w:hAnsi="Arial" w:cs="Arial"/>
                <w:szCs w:val="22"/>
              </w:rPr>
            </w:pPr>
            <w:r w:rsidRPr="0009161A">
              <w:rPr>
                <w:rFonts w:ascii="Nunito" w:hAnsi="Nunito"/>
                <w:szCs w:val="22"/>
              </w:rPr>
              <w:t>X</w:t>
            </w:r>
          </w:p>
        </w:tc>
        <w:tc>
          <w:tcPr>
            <w:tcW w:w="425" w:type="dxa"/>
          </w:tcPr>
          <w:p w14:paraId="529C9B69" w14:textId="7E3A91AC" w:rsidR="00982E42" w:rsidRPr="00C94DD7" w:rsidRDefault="00982E42" w:rsidP="00982E42">
            <w:pPr>
              <w:jc w:val="center"/>
              <w:rPr>
                <w:rFonts w:ascii="Arial" w:hAnsi="Arial" w:cs="Arial"/>
                <w:szCs w:val="22"/>
              </w:rPr>
            </w:pPr>
            <w:r w:rsidRPr="0009161A">
              <w:rPr>
                <w:rFonts w:ascii="Nunito" w:hAnsi="Nunito"/>
                <w:szCs w:val="22"/>
              </w:rPr>
              <w:t>X</w:t>
            </w:r>
          </w:p>
        </w:tc>
        <w:tc>
          <w:tcPr>
            <w:tcW w:w="567" w:type="dxa"/>
          </w:tcPr>
          <w:p w14:paraId="5D02F3BE" w14:textId="27F37DE1" w:rsidR="00982E42" w:rsidRPr="00C94DD7" w:rsidRDefault="00982E42" w:rsidP="00982E42">
            <w:pPr>
              <w:jc w:val="center"/>
              <w:rPr>
                <w:rFonts w:ascii="Arial" w:hAnsi="Arial" w:cs="Arial"/>
                <w:szCs w:val="22"/>
              </w:rPr>
            </w:pPr>
            <w:r w:rsidRPr="0009161A">
              <w:rPr>
                <w:rFonts w:ascii="Nunito" w:hAnsi="Nunito"/>
                <w:szCs w:val="22"/>
              </w:rPr>
              <w:t>X</w:t>
            </w:r>
          </w:p>
        </w:tc>
      </w:tr>
      <w:tr w:rsidR="008C05F8" w:rsidRPr="00C94DD7" w14:paraId="359DDCED" w14:textId="77777777" w:rsidTr="008D61E1">
        <w:trPr>
          <w:trHeight w:val="192"/>
        </w:trPr>
        <w:tc>
          <w:tcPr>
            <w:tcW w:w="2014" w:type="dxa"/>
            <w:vMerge/>
            <w:shd w:val="clear" w:color="auto" w:fill="00BCB4"/>
          </w:tcPr>
          <w:p w14:paraId="54D6D4BE" w14:textId="77777777" w:rsidR="008C05F8" w:rsidRPr="00C94DD7" w:rsidRDefault="008C05F8" w:rsidP="008C05F8">
            <w:pPr>
              <w:rPr>
                <w:rFonts w:ascii="Arial" w:hAnsi="Arial" w:cs="Arial"/>
                <w:szCs w:val="22"/>
              </w:rPr>
            </w:pPr>
          </w:p>
        </w:tc>
        <w:tc>
          <w:tcPr>
            <w:tcW w:w="4791" w:type="dxa"/>
            <w:vAlign w:val="center"/>
          </w:tcPr>
          <w:p w14:paraId="50AC536A" w14:textId="2C8328B3" w:rsidR="008C05F8" w:rsidRDefault="008C05F8" w:rsidP="008C05F8">
            <w:pPr>
              <w:tabs>
                <w:tab w:val="left" w:pos="400"/>
              </w:tabs>
              <w:spacing w:after="120"/>
              <w:rPr>
                <w:rFonts w:ascii="Nunito" w:hAnsi="Nunito"/>
                <w:szCs w:val="22"/>
              </w:rPr>
            </w:pPr>
            <w:r>
              <w:rPr>
                <w:rFonts w:ascii="Nunito" w:hAnsi="Nunito"/>
                <w:szCs w:val="22"/>
              </w:rPr>
              <w:t>Ability to hold difficult conversations confidently and effectively</w:t>
            </w:r>
          </w:p>
        </w:tc>
        <w:tc>
          <w:tcPr>
            <w:tcW w:w="567" w:type="dxa"/>
          </w:tcPr>
          <w:p w14:paraId="7E08F3E7" w14:textId="0AE0B25B" w:rsidR="008C05F8" w:rsidRPr="0009161A" w:rsidRDefault="008C05F8" w:rsidP="008C05F8">
            <w:pPr>
              <w:jc w:val="center"/>
              <w:rPr>
                <w:rFonts w:ascii="Nunito" w:hAnsi="Nunito"/>
                <w:szCs w:val="22"/>
              </w:rPr>
            </w:pPr>
          </w:p>
        </w:tc>
        <w:tc>
          <w:tcPr>
            <w:tcW w:w="567" w:type="dxa"/>
          </w:tcPr>
          <w:p w14:paraId="3881E26C" w14:textId="6F0D734C" w:rsidR="008C05F8" w:rsidRPr="00C94DD7" w:rsidRDefault="00BE702A" w:rsidP="008C05F8">
            <w:pPr>
              <w:jc w:val="center"/>
              <w:rPr>
                <w:rFonts w:ascii="Arial" w:hAnsi="Arial" w:cs="Arial"/>
                <w:b/>
                <w:szCs w:val="22"/>
              </w:rPr>
            </w:pPr>
            <w:r w:rsidRPr="00D66857">
              <w:rPr>
                <w:rFonts w:ascii="Nunito" w:hAnsi="Nunito"/>
                <w:szCs w:val="22"/>
              </w:rPr>
              <w:t>X</w:t>
            </w:r>
          </w:p>
        </w:tc>
        <w:tc>
          <w:tcPr>
            <w:tcW w:w="567" w:type="dxa"/>
          </w:tcPr>
          <w:p w14:paraId="69D82CA9" w14:textId="413FB340" w:rsidR="008C05F8" w:rsidRPr="0009161A" w:rsidRDefault="008C05F8" w:rsidP="008C05F8">
            <w:pPr>
              <w:jc w:val="center"/>
              <w:rPr>
                <w:rFonts w:ascii="Nunito" w:hAnsi="Nunito"/>
                <w:szCs w:val="22"/>
              </w:rPr>
            </w:pPr>
            <w:r w:rsidRPr="0009161A">
              <w:rPr>
                <w:rFonts w:ascii="Nunito" w:hAnsi="Nunito"/>
                <w:szCs w:val="22"/>
              </w:rPr>
              <w:t>X</w:t>
            </w:r>
          </w:p>
        </w:tc>
        <w:tc>
          <w:tcPr>
            <w:tcW w:w="425" w:type="dxa"/>
          </w:tcPr>
          <w:p w14:paraId="25365106" w14:textId="43CC643C" w:rsidR="008C05F8" w:rsidRPr="0009161A" w:rsidRDefault="008C05F8" w:rsidP="008C05F8">
            <w:pPr>
              <w:jc w:val="center"/>
              <w:rPr>
                <w:rFonts w:ascii="Nunito" w:hAnsi="Nunito"/>
                <w:szCs w:val="22"/>
              </w:rPr>
            </w:pPr>
            <w:r w:rsidRPr="0009161A">
              <w:rPr>
                <w:rFonts w:ascii="Nunito" w:hAnsi="Nunito"/>
                <w:szCs w:val="22"/>
              </w:rPr>
              <w:t>X</w:t>
            </w:r>
          </w:p>
        </w:tc>
        <w:tc>
          <w:tcPr>
            <w:tcW w:w="567" w:type="dxa"/>
          </w:tcPr>
          <w:p w14:paraId="2FCF0FCC" w14:textId="132E1E4D" w:rsidR="008C05F8" w:rsidRPr="0009161A" w:rsidRDefault="008C05F8" w:rsidP="008C05F8">
            <w:pPr>
              <w:jc w:val="center"/>
              <w:rPr>
                <w:rFonts w:ascii="Nunito" w:hAnsi="Nunito"/>
                <w:szCs w:val="22"/>
              </w:rPr>
            </w:pPr>
            <w:r w:rsidRPr="00D66857">
              <w:rPr>
                <w:rFonts w:ascii="Nunito" w:hAnsi="Nunito"/>
                <w:szCs w:val="22"/>
              </w:rPr>
              <w:t>X</w:t>
            </w:r>
          </w:p>
        </w:tc>
      </w:tr>
      <w:tr w:rsidR="00BE702A" w:rsidRPr="00C94DD7" w14:paraId="18DAF255" w14:textId="77777777" w:rsidTr="008D61E1">
        <w:trPr>
          <w:trHeight w:val="192"/>
        </w:trPr>
        <w:tc>
          <w:tcPr>
            <w:tcW w:w="2014" w:type="dxa"/>
            <w:vMerge/>
            <w:shd w:val="clear" w:color="auto" w:fill="00BCB4"/>
          </w:tcPr>
          <w:p w14:paraId="01141F4F" w14:textId="77777777" w:rsidR="00BE702A" w:rsidRPr="00C94DD7" w:rsidRDefault="00BE702A" w:rsidP="00BE702A">
            <w:pPr>
              <w:rPr>
                <w:rFonts w:ascii="Arial" w:hAnsi="Arial" w:cs="Arial"/>
                <w:szCs w:val="22"/>
              </w:rPr>
            </w:pPr>
          </w:p>
        </w:tc>
        <w:tc>
          <w:tcPr>
            <w:tcW w:w="4791" w:type="dxa"/>
            <w:vAlign w:val="center"/>
          </w:tcPr>
          <w:p w14:paraId="7C01C59B" w14:textId="4A4933CC" w:rsidR="00BE702A" w:rsidRDefault="00BE702A" w:rsidP="00BE702A">
            <w:pPr>
              <w:tabs>
                <w:tab w:val="left" w:pos="400"/>
              </w:tabs>
              <w:spacing w:after="120"/>
              <w:rPr>
                <w:rFonts w:ascii="Nunito" w:hAnsi="Nunito"/>
                <w:szCs w:val="22"/>
              </w:rPr>
            </w:pPr>
            <w:r w:rsidRPr="00BE702A">
              <w:rPr>
                <w:rFonts w:ascii="Nunito" w:hAnsi="Nunito"/>
                <w:szCs w:val="22"/>
              </w:rPr>
              <w:t>Able to relate with and engage har</w:t>
            </w:r>
            <w:bookmarkStart w:id="0" w:name="_GoBack"/>
            <w:bookmarkEnd w:id="0"/>
            <w:r w:rsidRPr="00BE702A">
              <w:rPr>
                <w:rFonts w:ascii="Nunito" w:hAnsi="Nunito"/>
                <w:szCs w:val="22"/>
              </w:rPr>
              <w:t>d to reach pupils</w:t>
            </w:r>
          </w:p>
        </w:tc>
        <w:tc>
          <w:tcPr>
            <w:tcW w:w="567" w:type="dxa"/>
          </w:tcPr>
          <w:p w14:paraId="6B06B615" w14:textId="4C19A571" w:rsidR="00BE702A" w:rsidRPr="0009161A" w:rsidRDefault="00BE702A" w:rsidP="00BE702A">
            <w:pPr>
              <w:jc w:val="center"/>
              <w:rPr>
                <w:rFonts w:ascii="Nunito" w:hAnsi="Nunito"/>
                <w:szCs w:val="22"/>
              </w:rPr>
            </w:pPr>
            <w:r w:rsidRPr="0092612B">
              <w:rPr>
                <w:rFonts w:asciiTheme="minorHAnsi" w:hAnsiTheme="minorHAnsi" w:cstheme="minorHAnsi"/>
                <w:szCs w:val="22"/>
              </w:rPr>
              <w:t>X</w:t>
            </w:r>
          </w:p>
        </w:tc>
        <w:tc>
          <w:tcPr>
            <w:tcW w:w="567" w:type="dxa"/>
          </w:tcPr>
          <w:p w14:paraId="7B8422DC" w14:textId="77777777" w:rsidR="00BE702A" w:rsidRPr="00D66857" w:rsidRDefault="00BE702A" w:rsidP="00BE702A">
            <w:pPr>
              <w:jc w:val="center"/>
              <w:rPr>
                <w:rFonts w:ascii="Nunito" w:hAnsi="Nunito"/>
                <w:szCs w:val="22"/>
              </w:rPr>
            </w:pPr>
          </w:p>
        </w:tc>
        <w:tc>
          <w:tcPr>
            <w:tcW w:w="567" w:type="dxa"/>
          </w:tcPr>
          <w:p w14:paraId="173A4D08" w14:textId="0EECAE0E" w:rsidR="00BE702A" w:rsidRPr="0009161A" w:rsidRDefault="00BE702A" w:rsidP="00BE702A">
            <w:pPr>
              <w:jc w:val="center"/>
              <w:rPr>
                <w:rFonts w:ascii="Nunito" w:hAnsi="Nunito"/>
                <w:szCs w:val="22"/>
              </w:rPr>
            </w:pPr>
            <w:r w:rsidRPr="0009161A">
              <w:rPr>
                <w:rFonts w:ascii="Nunito" w:hAnsi="Nunito"/>
                <w:szCs w:val="22"/>
              </w:rPr>
              <w:t>X</w:t>
            </w:r>
          </w:p>
        </w:tc>
        <w:tc>
          <w:tcPr>
            <w:tcW w:w="425" w:type="dxa"/>
          </w:tcPr>
          <w:p w14:paraId="32A9F02B" w14:textId="28DE05EF" w:rsidR="00BE702A" w:rsidRPr="0009161A" w:rsidRDefault="00BE702A" w:rsidP="00BE702A">
            <w:pPr>
              <w:jc w:val="center"/>
              <w:rPr>
                <w:rFonts w:ascii="Nunito" w:hAnsi="Nunito"/>
                <w:szCs w:val="22"/>
              </w:rPr>
            </w:pPr>
            <w:r w:rsidRPr="0009161A">
              <w:rPr>
                <w:rFonts w:ascii="Nunito" w:hAnsi="Nunito"/>
                <w:szCs w:val="22"/>
              </w:rPr>
              <w:t>X</w:t>
            </w:r>
          </w:p>
        </w:tc>
        <w:tc>
          <w:tcPr>
            <w:tcW w:w="567" w:type="dxa"/>
          </w:tcPr>
          <w:p w14:paraId="3C6F674E" w14:textId="68967A2A" w:rsidR="00BE702A" w:rsidRPr="00D66857" w:rsidRDefault="00BE702A" w:rsidP="00BE702A">
            <w:pPr>
              <w:jc w:val="center"/>
              <w:rPr>
                <w:rFonts w:ascii="Nunito" w:hAnsi="Nunito"/>
                <w:szCs w:val="22"/>
              </w:rPr>
            </w:pPr>
            <w:r w:rsidRPr="0009161A">
              <w:rPr>
                <w:rFonts w:ascii="Nunito" w:hAnsi="Nunito"/>
                <w:szCs w:val="22"/>
              </w:rPr>
              <w:t>X</w:t>
            </w:r>
          </w:p>
        </w:tc>
      </w:tr>
      <w:tr w:rsidR="00BE702A" w:rsidRPr="00C94DD7" w14:paraId="02A0B0E5" w14:textId="77777777" w:rsidTr="008D61E1">
        <w:trPr>
          <w:trHeight w:val="192"/>
        </w:trPr>
        <w:tc>
          <w:tcPr>
            <w:tcW w:w="2014" w:type="dxa"/>
            <w:vMerge/>
            <w:shd w:val="clear" w:color="auto" w:fill="00BCB4"/>
          </w:tcPr>
          <w:p w14:paraId="77814001" w14:textId="65405058" w:rsidR="00BE702A" w:rsidRPr="00C94DD7" w:rsidRDefault="00BE702A" w:rsidP="00BE702A">
            <w:pPr>
              <w:rPr>
                <w:rFonts w:ascii="Arial" w:hAnsi="Arial" w:cs="Arial"/>
                <w:szCs w:val="22"/>
              </w:rPr>
            </w:pPr>
          </w:p>
        </w:tc>
        <w:tc>
          <w:tcPr>
            <w:tcW w:w="4791" w:type="dxa"/>
            <w:vAlign w:val="center"/>
          </w:tcPr>
          <w:p w14:paraId="34816DAF" w14:textId="79716793" w:rsidR="00BE702A" w:rsidRDefault="00BE702A" w:rsidP="00BE702A">
            <w:pPr>
              <w:tabs>
                <w:tab w:val="left" w:pos="400"/>
              </w:tabs>
              <w:spacing w:after="120"/>
              <w:rPr>
                <w:rFonts w:ascii="Nunito" w:hAnsi="Nunito"/>
                <w:szCs w:val="22"/>
              </w:rPr>
            </w:pPr>
            <w:r w:rsidRPr="009B1C6C">
              <w:rPr>
                <w:rFonts w:ascii="Nunito" w:hAnsi="Nunito"/>
                <w:szCs w:val="22"/>
              </w:rPr>
              <w:t xml:space="preserve">Able to demonstrate resilience, and willing to face new challenges with enthusiasm and positivity.   </w:t>
            </w:r>
          </w:p>
        </w:tc>
        <w:tc>
          <w:tcPr>
            <w:tcW w:w="567" w:type="dxa"/>
          </w:tcPr>
          <w:p w14:paraId="6459AE36" w14:textId="71709233" w:rsidR="00BE702A" w:rsidRPr="00C94DD7" w:rsidRDefault="00BE702A" w:rsidP="00BE702A">
            <w:pPr>
              <w:jc w:val="center"/>
              <w:rPr>
                <w:rFonts w:ascii="Arial" w:hAnsi="Arial" w:cs="Arial"/>
                <w:szCs w:val="22"/>
              </w:rPr>
            </w:pPr>
            <w:r w:rsidRPr="0092612B">
              <w:rPr>
                <w:rFonts w:asciiTheme="minorHAnsi" w:hAnsiTheme="minorHAnsi" w:cstheme="minorHAnsi"/>
                <w:szCs w:val="22"/>
              </w:rPr>
              <w:t>X</w:t>
            </w:r>
          </w:p>
        </w:tc>
        <w:tc>
          <w:tcPr>
            <w:tcW w:w="567" w:type="dxa"/>
          </w:tcPr>
          <w:p w14:paraId="5F7D2D13" w14:textId="5F605FBD" w:rsidR="00BE702A" w:rsidRPr="0092612B" w:rsidRDefault="00BE702A" w:rsidP="00BE702A">
            <w:pPr>
              <w:jc w:val="center"/>
              <w:rPr>
                <w:rFonts w:asciiTheme="minorHAnsi" w:hAnsiTheme="minorHAnsi" w:cstheme="minorHAnsi"/>
                <w:szCs w:val="22"/>
              </w:rPr>
            </w:pPr>
          </w:p>
        </w:tc>
        <w:tc>
          <w:tcPr>
            <w:tcW w:w="567" w:type="dxa"/>
          </w:tcPr>
          <w:p w14:paraId="60371B7A" w14:textId="461E7310" w:rsidR="00BE702A" w:rsidRPr="00C94DD7" w:rsidRDefault="00BE702A" w:rsidP="00BE702A">
            <w:pPr>
              <w:jc w:val="center"/>
              <w:rPr>
                <w:rFonts w:ascii="Arial" w:hAnsi="Arial" w:cs="Arial"/>
                <w:szCs w:val="22"/>
              </w:rPr>
            </w:pPr>
            <w:r w:rsidRPr="0009161A">
              <w:rPr>
                <w:rFonts w:ascii="Nunito" w:hAnsi="Nunito"/>
                <w:szCs w:val="22"/>
              </w:rPr>
              <w:t>X</w:t>
            </w:r>
          </w:p>
        </w:tc>
        <w:tc>
          <w:tcPr>
            <w:tcW w:w="425" w:type="dxa"/>
          </w:tcPr>
          <w:p w14:paraId="3D25EE8A" w14:textId="19310382" w:rsidR="00BE702A" w:rsidRPr="00C94DD7" w:rsidRDefault="00BE702A" w:rsidP="00BE702A">
            <w:pPr>
              <w:jc w:val="center"/>
              <w:rPr>
                <w:rFonts w:ascii="Arial" w:hAnsi="Arial" w:cs="Arial"/>
                <w:szCs w:val="22"/>
              </w:rPr>
            </w:pPr>
            <w:r w:rsidRPr="0009161A">
              <w:rPr>
                <w:rFonts w:ascii="Nunito" w:hAnsi="Nunito"/>
                <w:szCs w:val="22"/>
              </w:rPr>
              <w:t>X</w:t>
            </w:r>
          </w:p>
        </w:tc>
        <w:tc>
          <w:tcPr>
            <w:tcW w:w="567" w:type="dxa"/>
          </w:tcPr>
          <w:p w14:paraId="733CE817" w14:textId="08604BC6" w:rsidR="00BE702A" w:rsidRPr="00C94DD7" w:rsidRDefault="00BE702A" w:rsidP="00BE702A">
            <w:pPr>
              <w:jc w:val="center"/>
              <w:rPr>
                <w:rFonts w:ascii="Arial" w:hAnsi="Arial" w:cs="Arial"/>
                <w:szCs w:val="22"/>
              </w:rPr>
            </w:pPr>
            <w:r w:rsidRPr="0009161A">
              <w:rPr>
                <w:rFonts w:ascii="Nunito" w:hAnsi="Nunito"/>
                <w:szCs w:val="22"/>
              </w:rPr>
              <w:t>X</w:t>
            </w:r>
          </w:p>
        </w:tc>
      </w:tr>
      <w:tr w:rsidR="00BE702A" w:rsidRPr="00C94DD7" w14:paraId="6870DAE7" w14:textId="77777777" w:rsidTr="008D61E1">
        <w:trPr>
          <w:trHeight w:val="192"/>
        </w:trPr>
        <w:tc>
          <w:tcPr>
            <w:tcW w:w="2014" w:type="dxa"/>
            <w:vMerge/>
            <w:shd w:val="clear" w:color="auto" w:fill="00BCB4"/>
          </w:tcPr>
          <w:p w14:paraId="12CA46C5" w14:textId="7F09A45C" w:rsidR="00BE702A" w:rsidRPr="00C94DD7" w:rsidRDefault="00BE702A" w:rsidP="00BE702A">
            <w:pPr>
              <w:rPr>
                <w:rFonts w:ascii="Arial" w:hAnsi="Arial" w:cs="Arial"/>
                <w:szCs w:val="22"/>
              </w:rPr>
            </w:pPr>
          </w:p>
        </w:tc>
        <w:tc>
          <w:tcPr>
            <w:tcW w:w="4791" w:type="dxa"/>
            <w:vAlign w:val="center"/>
          </w:tcPr>
          <w:p w14:paraId="7509AED5" w14:textId="6DC0DAED" w:rsidR="00BE702A" w:rsidRDefault="00BE702A" w:rsidP="00BE702A">
            <w:pPr>
              <w:tabs>
                <w:tab w:val="left" w:pos="400"/>
              </w:tabs>
              <w:spacing w:after="120"/>
              <w:rPr>
                <w:rFonts w:ascii="Nunito" w:hAnsi="Nunito"/>
                <w:szCs w:val="22"/>
              </w:rPr>
            </w:pPr>
            <w:r w:rsidRPr="009B1C6C">
              <w:rPr>
                <w:rFonts w:ascii="Nunito" w:hAnsi="Nunito"/>
                <w:szCs w:val="22"/>
              </w:rPr>
              <w:t xml:space="preserve">Ability to work independently and on own initiative; take responsibility for own professional development.  </w:t>
            </w:r>
          </w:p>
        </w:tc>
        <w:tc>
          <w:tcPr>
            <w:tcW w:w="567" w:type="dxa"/>
          </w:tcPr>
          <w:p w14:paraId="0F851539" w14:textId="7147B196" w:rsidR="00BE702A" w:rsidRPr="00C94DD7" w:rsidRDefault="00BE702A" w:rsidP="00BE702A">
            <w:pPr>
              <w:jc w:val="center"/>
              <w:rPr>
                <w:rFonts w:ascii="Arial" w:hAnsi="Arial" w:cs="Arial"/>
                <w:szCs w:val="22"/>
              </w:rPr>
            </w:pPr>
            <w:r w:rsidRPr="0009161A">
              <w:rPr>
                <w:rFonts w:ascii="Nunito" w:hAnsi="Nunito"/>
                <w:szCs w:val="22"/>
              </w:rPr>
              <w:t>X</w:t>
            </w:r>
          </w:p>
        </w:tc>
        <w:tc>
          <w:tcPr>
            <w:tcW w:w="567" w:type="dxa"/>
          </w:tcPr>
          <w:p w14:paraId="7F8BD849" w14:textId="77777777" w:rsidR="00BE702A" w:rsidRPr="00C94DD7" w:rsidRDefault="00BE702A" w:rsidP="00BE702A">
            <w:pPr>
              <w:jc w:val="center"/>
              <w:rPr>
                <w:rFonts w:ascii="Arial" w:hAnsi="Arial" w:cs="Arial"/>
                <w:b/>
                <w:szCs w:val="22"/>
              </w:rPr>
            </w:pPr>
          </w:p>
        </w:tc>
        <w:tc>
          <w:tcPr>
            <w:tcW w:w="567" w:type="dxa"/>
          </w:tcPr>
          <w:p w14:paraId="32F56BA5" w14:textId="6674AC58" w:rsidR="00BE702A" w:rsidRPr="00C94DD7" w:rsidRDefault="00BE702A" w:rsidP="00BE702A">
            <w:pPr>
              <w:jc w:val="center"/>
              <w:rPr>
                <w:rFonts w:ascii="Arial" w:hAnsi="Arial" w:cs="Arial"/>
                <w:szCs w:val="22"/>
              </w:rPr>
            </w:pPr>
            <w:r w:rsidRPr="0009161A">
              <w:rPr>
                <w:rFonts w:ascii="Nunito" w:hAnsi="Nunito"/>
                <w:szCs w:val="22"/>
              </w:rPr>
              <w:t>X</w:t>
            </w:r>
          </w:p>
        </w:tc>
        <w:tc>
          <w:tcPr>
            <w:tcW w:w="425" w:type="dxa"/>
          </w:tcPr>
          <w:p w14:paraId="0C2F6DFD" w14:textId="250498B1" w:rsidR="00BE702A" w:rsidRPr="00C94DD7" w:rsidRDefault="00BE702A" w:rsidP="00BE702A">
            <w:pPr>
              <w:jc w:val="center"/>
              <w:rPr>
                <w:rFonts w:ascii="Arial" w:hAnsi="Arial" w:cs="Arial"/>
                <w:szCs w:val="22"/>
              </w:rPr>
            </w:pPr>
            <w:r w:rsidRPr="0009161A">
              <w:rPr>
                <w:rFonts w:ascii="Nunito" w:hAnsi="Nunito"/>
                <w:szCs w:val="22"/>
              </w:rPr>
              <w:t>X</w:t>
            </w:r>
          </w:p>
        </w:tc>
        <w:tc>
          <w:tcPr>
            <w:tcW w:w="567" w:type="dxa"/>
          </w:tcPr>
          <w:p w14:paraId="129B3C9C" w14:textId="3C628748" w:rsidR="00BE702A" w:rsidRPr="00C94DD7" w:rsidRDefault="00BE702A" w:rsidP="00BE702A">
            <w:pPr>
              <w:jc w:val="center"/>
              <w:rPr>
                <w:rFonts w:ascii="Arial" w:hAnsi="Arial" w:cs="Arial"/>
                <w:szCs w:val="22"/>
              </w:rPr>
            </w:pPr>
            <w:r w:rsidRPr="0009161A">
              <w:rPr>
                <w:rFonts w:ascii="Nunito" w:hAnsi="Nunito"/>
                <w:szCs w:val="22"/>
              </w:rPr>
              <w:t>X</w:t>
            </w:r>
          </w:p>
        </w:tc>
      </w:tr>
      <w:tr w:rsidR="00BE702A" w:rsidRPr="00C94DD7" w14:paraId="49707BC3" w14:textId="77777777" w:rsidTr="00DF56C9">
        <w:trPr>
          <w:trHeight w:val="192"/>
        </w:trPr>
        <w:tc>
          <w:tcPr>
            <w:tcW w:w="2014" w:type="dxa"/>
            <w:vMerge/>
            <w:shd w:val="clear" w:color="auto" w:fill="00BCB4"/>
          </w:tcPr>
          <w:p w14:paraId="3C2231F5" w14:textId="77777777" w:rsidR="00BE702A" w:rsidRPr="00C94DD7" w:rsidRDefault="00BE702A" w:rsidP="00BE702A">
            <w:pPr>
              <w:rPr>
                <w:rFonts w:ascii="Arial" w:hAnsi="Arial" w:cs="Arial"/>
                <w:szCs w:val="22"/>
              </w:rPr>
            </w:pPr>
          </w:p>
        </w:tc>
        <w:tc>
          <w:tcPr>
            <w:tcW w:w="4791" w:type="dxa"/>
            <w:vAlign w:val="center"/>
          </w:tcPr>
          <w:p w14:paraId="06E3626B" w14:textId="1D8CAA2B" w:rsidR="00BE702A" w:rsidRDefault="00BE702A" w:rsidP="00BE702A">
            <w:pPr>
              <w:tabs>
                <w:tab w:val="left" w:pos="400"/>
              </w:tabs>
              <w:spacing w:after="120"/>
              <w:rPr>
                <w:rFonts w:ascii="Nunito" w:hAnsi="Nunito"/>
                <w:szCs w:val="22"/>
              </w:rPr>
            </w:pPr>
            <w:r>
              <w:rPr>
                <w:rFonts w:ascii="Nunito" w:hAnsi="Nunito"/>
                <w:szCs w:val="22"/>
              </w:rPr>
              <w:t>Ability to prioritise workload effectively to meet deadlines and work under pressure</w:t>
            </w:r>
          </w:p>
        </w:tc>
        <w:tc>
          <w:tcPr>
            <w:tcW w:w="567" w:type="dxa"/>
          </w:tcPr>
          <w:p w14:paraId="5C435140" w14:textId="1E5B6EF3" w:rsidR="00BE702A" w:rsidRPr="00C94DD7" w:rsidRDefault="00BE702A" w:rsidP="00BE702A">
            <w:pPr>
              <w:jc w:val="center"/>
              <w:rPr>
                <w:rFonts w:ascii="Arial" w:hAnsi="Arial" w:cs="Arial"/>
                <w:szCs w:val="22"/>
              </w:rPr>
            </w:pPr>
            <w:r w:rsidRPr="0009161A">
              <w:rPr>
                <w:rFonts w:ascii="Nunito" w:hAnsi="Nunito"/>
                <w:szCs w:val="22"/>
              </w:rPr>
              <w:t>X</w:t>
            </w:r>
          </w:p>
        </w:tc>
        <w:tc>
          <w:tcPr>
            <w:tcW w:w="567" w:type="dxa"/>
          </w:tcPr>
          <w:p w14:paraId="1D90EECD" w14:textId="77777777" w:rsidR="00BE702A" w:rsidRPr="00C94DD7" w:rsidRDefault="00BE702A" w:rsidP="00BE702A">
            <w:pPr>
              <w:jc w:val="center"/>
              <w:rPr>
                <w:rFonts w:ascii="Arial" w:hAnsi="Arial" w:cs="Arial"/>
                <w:b/>
                <w:szCs w:val="22"/>
              </w:rPr>
            </w:pPr>
          </w:p>
        </w:tc>
        <w:tc>
          <w:tcPr>
            <w:tcW w:w="567" w:type="dxa"/>
          </w:tcPr>
          <w:p w14:paraId="5C25ED30" w14:textId="34BC2284" w:rsidR="00BE702A" w:rsidRPr="00C94DD7" w:rsidRDefault="00BE702A" w:rsidP="00BE702A">
            <w:pPr>
              <w:jc w:val="center"/>
              <w:rPr>
                <w:rFonts w:ascii="Arial" w:hAnsi="Arial" w:cs="Arial"/>
                <w:szCs w:val="22"/>
              </w:rPr>
            </w:pPr>
            <w:r w:rsidRPr="0009161A">
              <w:rPr>
                <w:rFonts w:ascii="Nunito" w:hAnsi="Nunito"/>
                <w:szCs w:val="22"/>
              </w:rPr>
              <w:t>X</w:t>
            </w:r>
          </w:p>
        </w:tc>
        <w:tc>
          <w:tcPr>
            <w:tcW w:w="425" w:type="dxa"/>
          </w:tcPr>
          <w:p w14:paraId="3609258D" w14:textId="3084EB4F" w:rsidR="00BE702A" w:rsidRPr="00C94DD7" w:rsidRDefault="00BE702A" w:rsidP="00BE702A">
            <w:pPr>
              <w:jc w:val="center"/>
              <w:rPr>
                <w:rFonts w:ascii="Arial" w:hAnsi="Arial" w:cs="Arial"/>
                <w:szCs w:val="22"/>
              </w:rPr>
            </w:pPr>
            <w:r w:rsidRPr="0009161A">
              <w:rPr>
                <w:rFonts w:ascii="Nunito" w:hAnsi="Nunito"/>
                <w:szCs w:val="22"/>
              </w:rPr>
              <w:t>X</w:t>
            </w:r>
          </w:p>
        </w:tc>
        <w:tc>
          <w:tcPr>
            <w:tcW w:w="567" w:type="dxa"/>
          </w:tcPr>
          <w:p w14:paraId="17F26745" w14:textId="764408DE" w:rsidR="00BE702A" w:rsidRPr="00C94DD7" w:rsidRDefault="00BE702A" w:rsidP="00BE702A">
            <w:pPr>
              <w:jc w:val="center"/>
              <w:rPr>
                <w:rFonts w:ascii="Arial" w:hAnsi="Arial" w:cs="Arial"/>
                <w:szCs w:val="22"/>
              </w:rPr>
            </w:pPr>
            <w:r w:rsidRPr="0009161A">
              <w:rPr>
                <w:rFonts w:ascii="Nunito" w:hAnsi="Nunito"/>
                <w:szCs w:val="22"/>
              </w:rPr>
              <w:t>X</w:t>
            </w:r>
          </w:p>
        </w:tc>
      </w:tr>
      <w:tr w:rsidR="00BE702A" w:rsidRPr="00C94DD7" w14:paraId="21BEA0E1" w14:textId="77777777" w:rsidTr="00DF56C9">
        <w:trPr>
          <w:trHeight w:val="192"/>
        </w:trPr>
        <w:tc>
          <w:tcPr>
            <w:tcW w:w="2014" w:type="dxa"/>
            <w:vMerge/>
            <w:shd w:val="clear" w:color="auto" w:fill="00BCB4"/>
          </w:tcPr>
          <w:p w14:paraId="6732B48A" w14:textId="77777777" w:rsidR="00BE702A" w:rsidRPr="00C94DD7" w:rsidRDefault="00BE702A" w:rsidP="00BE702A">
            <w:pPr>
              <w:rPr>
                <w:rFonts w:ascii="Arial" w:hAnsi="Arial" w:cs="Arial"/>
                <w:szCs w:val="22"/>
              </w:rPr>
            </w:pPr>
          </w:p>
        </w:tc>
        <w:tc>
          <w:tcPr>
            <w:tcW w:w="4791" w:type="dxa"/>
            <w:vAlign w:val="center"/>
          </w:tcPr>
          <w:p w14:paraId="1F4509A5" w14:textId="3EE5E79C" w:rsidR="00BE702A" w:rsidRDefault="00BE702A" w:rsidP="00BE702A">
            <w:pPr>
              <w:tabs>
                <w:tab w:val="left" w:pos="400"/>
              </w:tabs>
              <w:spacing w:after="120"/>
              <w:rPr>
                <w:rFonts w:ascii="Nunito" w:hAnsi="Nunito"/>
                <w:szCs w:val="22"/>
              </w:rPr>
            </w:pPr>
            <w:r>
              <w:rPr>
                <w:rFonts w:ascii="Nunito" w:hAnsi="Nunito"/>
                <w:szCs w:val="22"/>
              </w:rPr>
              <w:t xml:space="preserve">Ability to use ICT and </w:t>
            </w:r>
            <w:proofErr w:type="gramStart"/>
            <w:r>
              <w:rPr>
                <w:rFonts w:ascii="Nunito" w:hAnsi="Nunito"/>
                <w:szCs w:val="22"/>
              </w:rPr>
              <w:t>other</w:t>
            </w:r>
            <w:proofErr w:type="gramEnd"/>
            <w:r>
              <w:rPr>
                <w:rFonts w:ascii="Nunito" w:hAnsi="Nunito"/>
                <w:szCs w:val="22"/>
              </w:rPr>
              <w:t xml:space="preserve"> specialist equipment</w:t>
            </w:r>
          </w:p>
        </w:tc>
        <w:tc>
          <w:tcPr>
            <w:tcW w:w="567" w:type="dxa"/>
          </w:tcPr>
          <w:p w14:paraId="368FCDEB" w14:textId="2B151E51" w:rsidR="00BE702A" w:rsidRPr="00C94DD7" w:rsidRDefault="00BE702A" w:rsidP="00BE702A">
            <w:pPr>
              <w:jc w:val="center"/>
              <w:rPr>
                <w:rFonts w:ascii="Arial" w:hAnsi="Arial" w:cs="Arial"/>
                <w:szCs w:val="22"/>
              </w:rPr>
            </w:pPr>
            <w:r w:rsidRPr="0009161A">
              <w:rPr>
                <w:rFonts w:ascii="Nunito" w:hAnsi="Nunito"/>
                <w:szCs w:val="22"/>
              </w:rPr>
              <w:t>X</w:t>
            </w:r>
          </w:p>
        </w:tc>
        <w:tc>
          <w:tcPr>
            <w:tcW w:w="567" w:type="dxa"/>
          </w:tcPr>
          <w:p w14:paraId="45DB7515" w14:textId="77777777" w:rsidR="00BE702A" w:rsidRPr="00C94DD7" w:rsidRDefault="00BE702A" w:rsidP="00BE702A">
            <w:pPr>
              <w:jc w:val="center"/>
              <w:rPr>
                <w:rFonts w:ascii="Arial" w:hAnsi="Arial" w:cs="Arial"/>
                <w:b/>
                <w:szCs w:val="22"/>
              </w:rPr>
            </w:pPr>
          </w:p>
        </w:tc>
        <w:tc>
          <w:tcPr>
            <w:tcW w:w="567" w:type="dxa"/>
          </w:tcPr>
          <w:p w14:paraId="0F276FC3" w14:textId="6438D208" w:rsidR="00BE702A" w:rsidRPr="00C94DD7" w:rsidRDefault="00BE702A" w:rsidP="00BE702A">
            <w:pPr>
              <w:jc w:val="center"/>
              <w:rPr>
                <w:rFonts w:ascii="Arial" w:hAnsi="Arial" w:cs="Arial"/>
                <w:szCs w:val="22"/>
              </w:rPr>
            </w:pPr>
            <w:r w:rsidRPr="0009161A">
              <w:rPr>
                <w:rFonts w:ascii="Nunito" w:hAnsi="Nunito"/>
                <w:szCs w:val="22"/>
              </w:rPr>
              <w:t>X</w:t>
            </w:r>
          </w:p>
        </w:tc>
        <w:tc>
          <w:tcPr>
            <w:tcW w:w="425" w:type="dxa"/>
          </w:tcPr>
          <w:p w14:paraId="76F74A1A" w14:textId="72DE571E" w:rsidR="00BE702A" w:rsidRPr="00C94DD7" w:rsidRDefault="00BE702A" w:rsidP="00BE702A">
            <w:pPr>
              <w:jc w:val="center"/>
              <w:rPr>
                <w:rFonts w:ascii="Arial" w:hAnsi="Arial" w:cs="Arial"/>
                <w:szCs w:val="22"/>
              </w:rPr>
            </w:pPr>
            <w:r w:rsidRPr="0009161A">
              <w:rPr>
                <w:rFonts w:ascii="Nunito" w:hAnsi="Nunito"/>
                <w:szCs w:val="22"/>
              </w:rPr>
              <w:t>X</w:t>
            </w:r>
          </w:p>
        </w:tc>
        <w:tc>
          <w:tcPr>
            <w:tcW w:w="567" w:type="dxa"/>
          </w:tcPr>
          <w:p w14:paraId="07E2C57A" w14:textId="56C10E69" w:rsidR="00BE702A" w:rsidRPr="00C94DD7" w:rsidRDefault="00BE702A" w:rsidP="00BE702A">
            <w:pPr>
              <w:jc w:val="center"/>
              <w:rPr>
                <w:rFonts w:ascii="Arial" w:hAnsi="Arial" w:cs="Arial"/>
                <w:szCs w:val="22"/>
              </w:rPr>
            </w:pPr>
            <w:r w:rsidRPr="0009161A">
              <w:rPr>
                <w:rFonts w:ascii="Nunito" w:hAnsi="Nunito"/>
                <w:szCs w:val="22"/>
              </w:rPr>
              <w:t>X</w:t>
            </w:r>
          </w:p>
        </w:tc>
      </w:tr>
      <w:tr w:rsidR="00BE702A" w:rsidRPr="00C94DD7" w14:paraId="6BC93FFC" w14:textId="77777777" w:rsidTr="00DF56C9">
        <w:trPr>
          <w:trHeight w:val="192"/>
        </w:trPr>
        <w:tc>
          <w:tcPr>
            <w:tcW w:w="2014" w:type="dxa"/>
            <w:vMerge/>
            <w:shd w:val="clear" w:color="auto" w:fill="00BCB4"/>
          </w:tcPr>
          <w:p w14:paraId="40244FFE" w14:textId="77777777" w:rsidR="00BE702A" w:rsidRPr="00C94DD7" w:rsidRDefault="00BE702A" w:rsidP="00BE702A">
            <w:pPr>
              <w:rPr>
                <w:rFonts w:ascii="Arial" w:hAnsi="Arial" w:cs="Arial"/>
                <w:szCs w:val="22"/>
              </w:rPr>
            </w:pPr>
          </w:p>
        </w:tc>
        <w:tc>
          <w:tcPr>
            <w:tcW w:w="4791" w:type="dxa"/>
            <w:vAlign w:val="center"/>
          </w:tcPr>
          <w:p w14:paraId="4C1DA4D4" w14:textId="5ADAC7EA" w:rsidR="00BE702A" w:rsidRDefault="00BE702A" w:rsidP="00BE702A">
            <w:pPr>
              <w:tabs>
                <w:tab w:val="left" w:pos="400"/>
              </w:tabs>
              <w:spacing w:after="120"/>
              <w:rPr>
                <w:rFonts w:ascii="Nunito" w:hAnsi="Nunito"/>
                <w:szCs w:val="22"/>
              </w:rPr>
            </w:pPr>
            <w:r>
              <w:rPr>
                <w:rFonts w:ascii="Nunito" w:hAnsi="Nunito"/>
                <w:szCs w:val="22"/>
              </w:rPr>
              <w:t>Ability to use software, spreadsheets, databases and other packages effectively</w:t>
            </w:r>
          </w:p>
        </w:tc>
        <w:tc>
          <w:tcPr>
            <w:tcW w:w="567" w:type="dxa"/>
          </w:tcPr>
          <w:p w14:paraId="284945E3" w14:textId="4752BD5E" w:rsidR="00BE702A" w:rsidRPr="00C94DD7" w:rsidRDefault="00BE702A" w:rsidP="00BE702A">
            <w:pPr>
              <w:jc w:val="center"/>
              <w:rPr>
                <w:rFonts w:ascii="Arial" w:hAnsi="Arial" w:cs="Arial"/>
                <w:szCs w:val="22"/>
              </w:rPr>
            </w:pPr>
            <w:r w:rsidRPr="0009161A">
              <w:rPr>
                <w:rFonts w:ascii="Nunito" w:hAnsi="Nunito"/>
                <w:szCs w:val="22"/>
              </w:rPr>
              <w:t>X</w:t>
            </w:r>
          </w:p>
        </w:tc>
        <w:tc>
          <w:tcPr>
            <w:tcW w:w="567" w:type="dxa"/>
          </w:tcPr>
          <w:p w14:paraId="1E0AEC62" w14:textId="77777777" w:rsidR="00BE702A" w:rsidRPr="00C94DD7" w:rsidRDefault="00BE702A" w:rsidP="00BE702A">
            <w:pPr>
              <w:jc w:val="center"/>
              <w:rPr>
                <w:rFonts w:ascii="Arial" w:hAnsi="Arial" w:cs="Arial"/>
                <w:b/>
                <w:szCs w:val="22"/>
              </w:rPr>
            </w:pPr>
          </w:p>
        </w:tc>
        <w:tc>
          <w:tcPr>
            <w:tcW w:w="567" w:type="dxa"/>
          </w:tcPr>
          <w:p w14:paraId="241B3A0E" w14:textId="4C379637" w:rsidR="00BE702A" w:rsidRPr="00C94DD7" w:rsidRDefault="00BE702A" w:rsidP="00BE702A">
            <w:pPr>
              <w:jc w:val="center"/>
              <w:rPr>
                <w:rFonts w:ascii="Arial" w:hAnsi="Arial" w:cs="Arial"/>
                <w:szCs w:val="22"/>
              </w:rPr>
            </w:pPr>
            <w:r w:rsidRPr="0009161A">
              <w:rPr>
                <w:rFonts w:ascii="Nunito" w:hAnsi="Nunito"/>
                <w:szCs w:val="22"/>
              </w:rPr>
              <w:t>X</w:t>
            </w:r>
          </w:p>
        </w:tc>
        <w:tc>
          <w:tcPr>
            <w:tcW w:w="425" w:type="dxa"/>
          </w:tcPr>
          <w:p w14:paraId="438EE561" w14:textId="0B8A985F" w:rsidR="00BE702A" w:rsidRPr="00C94DD7" w:rsidRDefault="00BE702A" w:rsidP="00BE702A">
            <w:pPr>
              <w:jc w:val="center"/>
              <w:rPr>
                <w:rFonts w:ascii="Arial" w:hAnsi="Arial" w:cs="Arial"/>
                <w:szCs w:val="22"/>
              </w:rPr>
            </w:pPr>
            <w:r w:rsidRPr="0009161A">
              <w:rPr>
                <w:rFonts w:ascii="Nunito" w:hAnsi="Nunito"/>
                <w:szCs w:val="22"/>
              </w:rPr>
              <w:t>X</w:t>
            </w:r>
          </w:p>
        </w:tc>
        <w:tc>
          <w:tcPr>
            <w:tcW w:w="567" w:type="dxa"/>
          </w:tcPr>
          <w:p w14:paraId="5C02A037" w14:textId="5F042690" w:rsidR="00BE702A" w:rsidRPr="00C94DD7" w:rsidRDefault="00BE702A" w:rsidP="00BE702A">
            <w:pPr>
              <w:jc w:val="center"/>
              <w:rPr>
                <w:rFonts w:ascii="Arial" w:hAnsi="Arial" w:cs="Arial"/>
                <w:szCs w:val="22"/>
              </w:rPr>
            </w:pPr>
            <w:r w:rsidRPr="0009161A">
              <w:rPr>
                <w:rFonts w:ascii="Nunito" w:hAnsi="Nunito"/>
                <w:szCs w:val="22"/>
              </w:rPr>
              <w:t>X</w:t>
            </w:r>
          </w:p>
        </w:tc>
      </w:tr>
    </w:tbl>
    <w:p w14:paraId="325BB9F6" w14:textId="77777777" w:rsidR="0009161A" w:rsidRDefault="0009161A" w:rsidP="0009161A"/>
    <w:p w14:paraId="03F9EF5B" w14:textId="77777777" w:rsidR="00E04A7A" w:rsidRPr="00277C72" w:rsidRDefault="00E04A7A" w:rsidP="0009161A">
      <w:pPr>
        <w:jc w:val="both"/>
        <w:rPr>
          <w:rFonts w:ascii="Nunito" w:hAnsi="Nunito" w:cs="Arial"/>
        </w:rPr>
      </w:pPr>
    </w:p>
    <w:sectPr w:rsidR="00E04A7A" w:rsidRPr="00277C72" w:rsidSect="00535D2B">
      <w:headerReference w:type="default" r:id="rId10"/>
      <w:footerReference w:type="default" r:id="rId11"/>
      <w:pgSz w:w="11906" w:h="16838"/>
      <w:pgMar w:top="1440" w:right="1440" w:bottom="1440" w:left="1440"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FA068" w14:textId="77777777" w:rsidR="005243FE" w:rsidRDefault="005243FE" w:rsidP="00984683">
      <w:r>
        <w:separator/>
      </w:r>
    </w:p>
  </w:endnote>
  <w:endnote w:type="continuationSeparator" w:id="0">
    <w:p w14:paraId="49E9C603" w14:textId="77777777" w:rsidR="005243FE" w:rsidRDefault="005243FE" w:rsidP="00984683">
      <w:r>
        <w:continuationSeparator/>
      </w:r>
    </w:p>
  </w:endnote>
  <w:endnote w:type="continuationNotice" w:id="1">
    <w:p w14:paraId="43915C6A" w14:textId="77777777" w:rsidR="005243FE" w:rsidRDefault="00524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unito">
    <w:altName w:val="Calibri"/>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118"/>
      <w:gridCol w:w="2217"/>
    </w:tblGrid>
    <w:tr w:rsidR="00535D2B" w:rsidRPr="00D86FF3" w14:paraId="55501B84" w14:textId="77777777" w:rsidTr="00724E9A">
      <w:tc>
        <w:tcPr>
          <w:tcW w:w="5335" w:type="dxa"/>
          <w:gridSpan w:val="2"/>
        </w:tcPr>
        <w:p w14:paraId="6871156E" w14:textId="77777777" w:rsidR="00535D2B" w:rsidRPr="00D86FF3" w:rsidRDefault="00535D2B" w:rsidP="00535D2B">
          <w:pPr>
            <w:pStyle w:val="Header"/>
            <w:rPr>
              <w:sz w:val="18"/>
              <w:szCs w:val="18"/>
            </w:rPr>
          </w:pPr>
          <w:r w:rsidRPr="00D86FF3">
            <w:rPr>
              <w:sz w:val="18"/>
              <w:szCs w:val="18"/>
            </w:rPr>
            <w:t xml:space="preserve">This </w:t>
          </w:r>
          <w:r>
            <w:rPr>
              <w:sz w:val="18"/>
              <w:szCs w:val="18"/>
            </w:rPr>
            <w:t>document</w:t>
          </w:r>
          <w:r w:rsidRPr="00D86FF3">
            <w:rPr>
              <w:sz w:val="18"/>
              <w:szCs w:val="18"/>
            </w:rPr>
            <w:t xml:space="preserve"> was approved as follows</w:t>
          </w:r>
        </w:p>
      </w:tc>
    </w:tr>
    <w:tr w:rsidR="00535D2B" w:rsidRPr="00D86FF3" w14:paraId="5095B909" w14:textId="77777777" w:rsidTr="00724E9A">
      <w:tc>
        <w:tcPr>
          <w:tcW w:w="3118" w:type="dxa"/>
        </w:tcPr>
        <w:p w14:paraId="7D3C68C5" w14:textId="77777777" w:rsidR="00535D2B" w:rsidRPr="00D86FF3" w:rsidRDefault="00535D2B" w:rsidP="00535D2B">
          <w:pPr>
            <w:pStyle w:val="Header"/>
            <w:rPr>
              <w:sz w:val="18"/>
              <w:szCs w:val="18"/>
            </w:rPr>
          </w:pPr>
          <w:r>
            <w:rPr>
              <w:sz w:val="18"/>
              <w:szCs w:val="18"/>
            </w:rPr>
            <w:t>People Development Director</w:t>
          </w:r>
        </w:p>
      </w:tc>
      <w:tc>
        <w:tcPr>
          <w:tcW w:w="2217" w:type="dxa"/>
        </w:tcPr>
        <w:p w14:paraId="118C5B42" w14:textId="2540EA2F" w:rsidR="00535D2B" w:rsidRPr="00D86FF3" w:rsidRDefault="00535D2B" w:rsidP="00535D2B">
          <w:pPr>
            <w:pStyle w:val="Header"/>
            <w:rPr>
              <w:sz w:val="18"/>
              <w:szCs w:val="18"/>
            </w:rPr>
          </w:pPr>
          <w:r w:rsidRPr="00D86FF3">
            <w:rPr>
              <w:sz w:val="18"/>
              <w:szCs w:val="18"/>
            </w:rPr>
            <w:t xml:space="preserve">Date: </w:t>
          </w:r>
          <w:r w:rsidR="00451951">
            <w:rPr>
              <w:sz w:val="18"/>
              <w:szCs w:val="18"/>
            </w:rPr>
            <w:t>14/04/2020</w:t>
          </w:r>
        </w:p>
      </w:tc>
    </w:tr>
    <w:tr w:rsidR="00535D2B" w:rsidRPr="00D86FF3" w14:paraId="26ADCE27" w14:textId="77777777" w:rsidTr="00724E9A">
      <w:tc>
        <w:tcPr>
          <w:tcW w:w="3118" w:type="dxa"/>
        </w:tcPr>
        <w:p w14:paraId="1AE861BE" w14:textId="77777777" w:rsidR="00535D2B" w:rsidRDefault="00535D2B" w:rsidP="00535D2B">
          <w:pPr>
            <w:pStyle w:val="Header"/>
            <w:rPr>
              <w:sz w:val="18"/>
              <w:szCs w:val="18"/>
            </w:rPr>
          </w:pPr>
          <w:r>
            <w:rPr>
              <w:sz w:val="18"/>
              <w:szCs w:val="18"/>
            </w:rPr>
            <w:t>Version</w:t>
          </w:r>
        </w:p>
      </w:tc>
      <w:tc>
        <w:tcPr>
          <w:tcW w:w="2217" w:type="dxa"/>
        </w:tcPr>
        <w:p w14:paraId="5FFA76D6" w14:textId="77777777" w:rsidR="00535D2B" w:rsidRPr="00D86FF3" w:rsidRDefault="00535D2B" w:rsidP="00535D2B">
          <w:pPr>
            <w:pStyle w:val="Header"/>
            <w:rPr>
              <w:sz w:val="18"/>
              <w:szCs w:val="18"/>
            </w:rPr>
          </w:pPr>
          <w:r>
            <w:rPr>
              <w:sz w:val="18"/>
              <w:szCs w:val="18"/>
            </w:rPr>
            <w:t>1.0</w:t>
          </w:r>
        </w:p>
      </w:tc>
    </w:tr>
  </w:tbl>
  <w:sdt>
    <w:sdtPr>
      <w:id w:val="-1707251601"/>
      <w:docPartObj>
        <w:docPartGallery w:val="Page Numbers (Bottom of Page)"/>
        <w:docPartUnique/>
      </w:docPartObj>
    </w:sdtPr>
    <w:sdtEndPr/>
    <w:sdtContent>
      <w:sdt>
        <w:sdtPr>
          <w:id w:val="-1769616900"/>
          <w:docPartObj>
            <w:docPartGallery w:val="Page Numbers (Top of Page)"/>
            <w:docPartUnique/>
          </w:docPartObj>
        </w:sdtPr>
        <w:sdtEndPr/>
        <w:sdtContent>
          <w:p w14:paraId="29E29F50" w14:textId="7370E570" w:rsidR="00535D2B" w:rsidRDefault="00535D2B">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2DEC3BF2" w14:textId="77777777" w:rsidR="00535D2B" w:rsidRDefault="00535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91D43" w14:textId="77777777" w:rsidR="005243FE" w:rsidRDefault="005243FE" w:rsidP="00984683">
      <w:r>
        <w:separator/>
      </w:r>
    </w:p>
  </w:footnote>
  <w:footnote w:type="continuationSeparator" w:id="0">
    <w:p w14:paraId="30BC6D55" w14:textId="77777777" w:rsidR="005243FE" w:rsidRDefault="005243FE" w:rsidP="00984683">
      <w:r>
        <w:continuationSeparator/>
      </w:r>
    </w:p>
  </w:footnote>
  <w:footnote w:type="continuationNotice" w:id="1">
    <w:p w14:paraId="6FEF3C5F" w14:textId="77777777" w:rsidR="005243FE" w:rsidRDefault="005243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6609" w14:textId="77777777" w:rsidR="00984683" w:rsidRDefault="00984683">
    <w:pPr>
      <w:pStyle w:val="Header"/>
    </w:pPr>
    <w:r>
      <w:rPr>
        <w:noProof/>
        <w:color w:val="1F497D"/>
        <w:sz w:val="16"/>
        <w:szCs w:val="16"/>
        <w:lang w:eastAsia="en-GB"/>
      </w:rPr>
      <w:drawing>
        <wp:anchor distT="0" distB="0" distL="114300" distR="114300" simplePos="0" relativeHeight="251658240" behindDoc="0" locked="0" layoutInCell="1" allowOverlap="1" wp14:anchorId="303C329C" wp14:editId="106E6AE2">
          <wp:simplePos x="0" y="0"/>
          <wp:positionH relativeFrom="margin">
            <wp:posOffset>4200525</wp:posOffset>
          </wp:positionH>
          <wp:positionV relativeFrom="paragraph">
            <wp:posOffset>-230505</wp:posOffset>
          </wp:positionV>
          <wp:extent cx="1657350" cy="119570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0" cy="1195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7B50"/>
    <w:multiLevelType w:val="hybridMultilevel"/>
    <w:tmpl w:val="6C2A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646E0"/>
    <w:multiLevelType w:val="hybridMultilevel"/>
    <w:tmpl w:val="9B208028"/>
    <w:lvl w:ilvl="0" w:tplc="2146E27E">
      <w:start w:val="1"/>
      <w:numFmt w:val="bullet"/>
      <w:lvlText w:val=""/>
      <w:lvlJc w:val="left"/>
      <w:pPr>
        <w:ind w:left="720" w:hanging="360"/>
      </w:pPr>
      <w:rPr>
        <w:rFonts w:ascii="Wingdings" w:hAnsi="Wingdings" w:hint="default"/>
      </w:rPr>
    </w:lvl>
    <w:lvl w:ilvl="1" w:tplc="9F0AD242">
      <w:start w:val="1"/>
      <w:numFmt w:val="bullet"/>
      <w:lvlText w:val="o"/>
      <w:lvlJc w:val="left"/>
      <w:pPr>
        <w:ind w:left="1440" w:hanging="360"/>
      </w:pPr>
      <w:rPr>
        <w:rFonts w:ascii="Courier New" w:hAnsi="Courier New" w:hint="default"/>
      </w:rPr>
    </w:lvl>
    <w:lvl w:ilvl="2" w:tplc="E1FE57C2">
      <w:start w:val="1"/>
      <w:numFmt w:val="bullet"/>
      <w:lvlText w:val=""/>
      <w:lvlJc w:val="left"/>
      <w:pPr>
        <w:ind w:left="2160" w:hanging="360"/>
      </w:pPr>
      <w:rPr>
        <w:rFonts w:ascii="Wingdings" w:hAnsi="Wingdings" w:hint="default"/>
      </w:rPr>
    </w:lvl>
    <w:lvl w:ilvl="3" w:tplc="2E3AD384">
      <w:start w:val="1"/>
      <w:numFmt w:val="bullet"/>
      <w:lvlText w:val=""/>
      <w:lvlJc w:val="left"/>
      <w:pPr>
        <w:ind w:left="2880" w:hanging="360"/>
      </w:pPr>
      <w:rPr>
        <w:rFonts w:ascii="Symbol" w:hAnsi="Symbol" w:hint="default"/>
      </w:rPr>
    </w:lvl>
    <w:lvl w:ilvl="4" w:tplc="0556279A">
      <w:start w:val="1"/>
      <w:numFmt w:val="bullet"/>
      <w:lvlText w:val="o"/>
      <w:lvlJc w:val="left"/>
      <w:pPr>
        <w:ind w:left="3600" w:hanging="360"/>
      </w:pPr>
      <w:rPr>
        <w:rFonts w:ascii="Courier New" w:hAnsi="Courier New" w:hint="default"/>
      </w:rPr>
    </w:lvl>
    <w:lvl w:ilvl="5" w:tplc="A0A8E14C">
      <w:start w:val="1"/>
      <w:numFmt w:val="bullet"/>
      <w:lvlText w:val=""/>
      <w:lvlJc w:val="left"/>
      <w:pPr>
        <w:ind w:left="4320" w:hanging="360"/>
      </w:pPr>
      <w:rPr>
        <w:rFonts w:ascii="Wingdings" w:hAnsi="Wingdings" w:hint="default"/>
      </w:rPr>
    </w:lvl>
    <w:lvl w:ilvl="6" w:tplc="BCA0E784">
      <w:start w:val="1"/>
      <w:numFmt w:val="bullet"/>
      <w:lvlText w:val=""/>
      <w:lvlJc w:val="left"/>
      <w:pPr>
        <w:ind w:left="5040" w:hanging="360"/>
      </w:pPr>
      <w:rPr>
        <w:rFonts w:ascii="Symbol" w:hAnsi="Symbol" w:hint="default"/>
      </w:rPr>
    </w:lvl>
    <w:lvl w:ilvl="7" w:tplc="6CB2498E">
      <w:start w:val="1"/>
      <w:numFmt w:val="bullet"/>
      <w:lvlText w:val="o"/>
      <w:lvlJc w:val="left"/>
      <w:pPr>
        <w:ind w:left="5760" w:hanging="360"/>
      </w:pPr>
      <w:rPr>
        <w:rFonts w:ascii="Courier New" w:hAnsi="Courier New" w:hint="default"/>
      </w:rPr>
    </w:lvl>
    <w:lvl w:ilvl="8" w:tplc="62F24780">
      <w:start w:val="1"/>
      <w:numFmt w:val="bullet"/>
      <w:lvlText w:val=""/>
      <w:lvlJc w:val="left"/>
      <w:pPr>
        <w:ind w:left="6480" w:hanging="360"/>
      </w:pPr>
      <w:rPr>
        <w:rFonts w:ascii="Wingdings" w:hAnsi="Wingdings" w:hint="default"/>
      </w:rPr>
    </w:lvl>
  </w:abstractNum>
  <w:abstractNum w:abstractNumId="2" w15:restartNumberingAfterBreak="0">
    <w:nsid w:val="1860634D"/>
    <w:multiLevelType w:val="hybridMultilevel"/>
    <w:tmpl w:val="CBB68E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81429"/>
    <w:multiLevelType w:val="hybridMultilevel"/>
    <w:tmpl w:val="2B5E04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033236"/>
    <w:multiLevelType w:val="hybridMultilevel"/>
    <w:tmpl w:val="0FD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A1484"/>
    <w:multiLevelType w:val="hybridMultilevel"/>
    <w:tmpl w:val="895627DA"/>
    <w:lvl w:ilvl="0" w:tplc="59128072">
      <w:start w:val="1"/>
      <w:numFmt w:val="bullet"/>
      <w:lvlText w:val=""/>
      <w:lvlJc w:val="left"/>
      <w:pPr>
        <w:ind w:left="720" w:hanging="360"/>
      </w:pPr>
      <w:rPr>
        <w:rFonts w:ascii="Wingdings" w:hAnsi="Wingdings" w:hint="default"/>
      </w:rPr>
    </w:lvl>
    <w:lvl w:ilvl="1" w:tplc="055C1974">
      <w:start w:val="1"/>
      <w:numFmt w:val="bullet"/>
      <w:lvlText w:val="o"/>
      <w:lvlJc w:val="left"/>
      <w:pPr>
        <w:ind w:left="1440" w:hanging="360"/>
      </w:pPr>
      <w:rPr>
        <w:rFonts w:ascii="Courier New" w:hAnsi="Courier New" w:hint="default"/>
      </w:rPr>
    </w:lvl>
    <w:lvl w:ilvl="2" w:tplc="CFFC7C6E">
      <w:start w:val="1"/>
      <w:numFmt w:val="bullet"/>
      <w:lvlText w:val=""/>
      <w:lvlJc w:val="left"/>
      <w:pPr>
        <w:ind w:left="2160" w:hanging="360"/>
      </w:pPr>
      <w:rPr>
        <w:rFonts w:ascii="Wingdings" w:hAnsi="Wingdings" w:hint="default"/>
      </w:rPr>
    </w:lvl>
    <w:lvl w:ilvl="3" w:tplc="03A07348">
      <w:start w:val="1"/>
      <w:numFmt w:val="bullet"/>
      <w:lvlText w:val=""/>
      <w:lvlJc w:val="left"/>
      <w:pPr>
        <w:ind w:left="2880" w:hanging="360"/>
      </w:pPr>
      <w:rPr>
        <w:rFonts w:ascii="Symbol" w:hAnsi="Symbol" w:hint="default"/>
      </w:rPr>
    </w:lvl>
    <w:lvl w:ilvl="4" w:tplc="25F6B21A">
      <w:start w:val="1"/>
      <w:numFmt w:val="bullet"/>
      <w:lvlText w:val="o"/>
      <w:lvlJc w:val="left"/>
      <w:pPr>
        <w:ind w:left="3600" w:hanging="360"/>
      </w:pPr>
      <w:rPr>
        <w:rFonts w:ascii="Courier New" w:hAnsi="Courier New" w:hint="default"/>
      </w:rPr>
    </w:lvl>
    <w:lvl w:ilvl="5" w:tplc="01D8F8AE">
      <w:start w:val="1"/>
      <w:numFmt w:val="bullet"/>
      <w:lvlText w:val=""/>
      <w:lvlJc w:val="left"/>
      <w:pPr>
        <w:ind w:left="4320" w:hanging="360"/>
      </w:pPr>
      <w:rPr>
        <w:rFonts w:ascii="Wingdings" w:hAnsi="Wingdings" w:hint="default"/>
      </w:rPr>
    </w:lvl>
    <w:lvl w:ilvl="6" w:tplc="E5569FA8">
      <w:start w:val="1"/>
      <w:numFmt w:val="bullet"/>
      <w:lvlText w:val=""/>
      <w:lvlJc w:val="left"/>
      <w:pPr>
        <w:ind w:left="5040" w:hanging="360"/>
      </w:pPr>
      <w:rPr>
        <w:rFonts w:ascii="Symbol" w:hAnsi="Symbol" w:hint="default"/>
      </w:rPr>
    </w:lvl>
    <w:lvl w:ilvl="7" w:tplc="91166F66">
      <w:start w:val="1"/>
      <w:numFmt w:val="bullet"/>
      <w:lvlText w:val="o"/>
      <w:lvlJc w:val="left"/>
      <w:pPr>
        <w:ind w:left="5760" w:hanging="360"/>
      </w:pPr>
      <w:rPr>
        <w:rFonts w:ascii="Courier New" w:hAnsi="Courier New" w:hint="default"/>
      </w:rPr>
    </w:lvl>
    <w:lvl w:ilvl="8" w:tplc="35264342">
      <w:start w:val="1"/>
      <w:numFmt w:val="bullet"/>
      <w:lvlText w:val=""/>
      <w:lvlJc w:val="left"/>
      <w:pPr>
        <w:ind w:left="6480" w:hanging="360"/>
      </w:pPr>
      <w:rPr>
        <w:rFonts w:ascii="Wingdings" w:hAnsi="Wingdings" w:hint="default"/>
      </w:rPr>
    </w:lvl>
  </w:abstractNum>
  <w:abstractNum w:abstractNumId="6" w15:restartNumberingAfterBreak="0">
    <w:nsid w:val="22C33EC4"/>
    <w:multiLevelType w:val="hybridMultilevel"/>
    <w:tmpl w:val="56A0C496"/>
    <w:lvl w:ilvl="0" w:tplc="4FE68A98">
      <w:start w:val="1"/>
      <w:numFmt w:val="bullet"/>
      <w:lvlText w:val=""/>
      <w:lvlJc w:val="left"/>
      <w:pPr>
        <w:ind w:left="720" w:hanging="360"/>
      </w:pPr>
      <w:rPr>
        <w:rFonts w:ascii="Wingdings" w:hAnsi="Wingdings" w:hint="default"/>
      </w:rPr>
    </w:lvl>
    <w:lvl w:ilvl="1" w:tplc="7F1E0358">
      <w:start w:val="1"/>
      <w:numFmt w:val="bullet"/>
      <w:lvlText w:val="o"/>
      <w:lvlJc w:val="left"/>
      <w:pPr>
        <w:ind w:left="1440" w:hanging="360"/>
      </w:pPr>
      <w:rPr>
        <w:rFonts w:ascii="Courier New" w:hAnsi="Courier New" w:hint="default"/>
      </w:rPr>
    </w:lvl>
    <w:lvl w:ilvl="2" w:tplc="988CC2EC">
      <w:start w:val="1"/>
      <w:numFmt w:val="bullet"/>
      <w:lvlText w:val=""/>
      <w:lvlJc w:val="left"/>
      <w:pPr>
        <w:ind w:left="2160" w:hanging="360"/>
      </w:pPr>
      <w:rPr>
        <w:rFonts w:ascii="Wingdings" w:hAnsi="Wingdings" w:hint="default"/>
      </w:rPr>
    </w:lvl>
    <w:lvl w:ilvl="3" w:tplc="52005334">
      <w:start w:val="1"/>
      <w:numFmt w:val="bullet"/>
      <w:lvlText w:val=""/>
      <w:lvlJc w:val="left"/>
      <w:pPr>
        <w:ind w:left="2880" w:hanging="360"/>
      </w:pPr>
      <w:rPr>
        <w:rFonts w:ascii="Symbol" w:hAnsi="Symbol" w:hint="default"/>
      </w:rPr>
    </w:lvl>
    <w:lvl w:ilvl="4" w:tplc="494EBE00">
      <w:start w:val="1"/>
      <w:numFmt w:val="bullet"/>
      <w:lvlText w:val="o"/>
      <w:lvlJc w:val="left"/>
      <w:pPr>
        <w:ind w:left="3600" w:hanging="360"/>
      </w:pPr>
      <w:rPr>
        <w:rFonts w:ascii="Courier New" w:hAnsi="Courier New" w:hint="default"/>
      </w:rPr>
    </w:lvl>
    <w:lvl w:ilvl="5" w:tplc="7E308844">
      <w:start w:val="1"/>
      <w:numFmt w:val="bullet"/>
      <w:lvlText w:val=""/>
      <w:lvlJc w:val="left"/>
      <w:pPr>
        <w:ind w:left="4320" w:hanging="360"/>
      </w:pPr>
      <w:rPr>
        <w:rFonts w:ascii="Wingdings" w:hAnsi="Wingdings" w:hint="default"/>
      </w:rPr>
    </w:lvl>
    <w:lvl w:ilvl="6" w:tplc="12209E1E">
      <w:start w:val="1"/>
      <w:numFmt w:val="bullet"/>
      <w:lvlText w:val=""/>
      <w:lvlJc w:val="left"/>
      <w:pPr>
        <w:ind w:left="5040" w:hanging="360"/>
      </w:pPr>
      <w:rPr>
        <w:rFonts w:ascii="Symbol" w:hAnsi="Symbol" w:hint="default"/>
      </w:rPr>
    </w:lvl>
    <w:lvl w:ilvl="7" w:tplc="91B66876">
      <w:start w:val="1"/>
      <w:numFmt w:val="bullet"/>
      <w:lvlText w:val="o"/>
      <w:lvlJc w:val="left"/>
      <w:pPr>
        <w:ind w:left="5760" w:hanging="360"/>
      </w:pPr>
      <w:rPr>
        <w:rFonts w:ascii="Courier New" w:hAnsi="Courier New" w:hint="default"/>
      </w:rPr>
    </w:lvl>
    <w:lvl w:ilvl="8" w:tplc="E200A576">
      <w:start w:val="1"/>
      <w:numFmt w:val="bullet"/>
      <w:lvlText w:val=""/>
      <w:lvlJc w:val="left"/>
      <w:pPr>
        <w:ind w:left="6480" w:hanging="360"/>
      </w:pPr>
      <w:rPr>
        <w:rFonts w:ascii="Wingdings" w:hAnsi="Wingdings" w:hint="default"/>
      </w:rPr>
    </w:lvl>
  </w:abstractNum>
  <w:abstractNum w:abstractNumId="7" w15:restartNumberingAfterBreak="0">
    <w:nsid w:val="29101815"/>
    <w:multiLevelType w:val="hybridMultilevel"/>
    <w:tmpl w:val="341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27D71"/>
    <w:multiLevelType w:val="hybridMultilevel"/>
    <w:tmpl w:val="7458E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A2962"/>
    <w:multiLevelType w:val="hybridMultilevel"/>
    <w:tmpl w:val="BB0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824D4"/>
    <w:multiLevelType w:val="hybridMultilevel"/>
    <w:tmpl w:val="C1F4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35274"/>
    <w:multiLevelType w:val="hybridMultilevel"/>
    <w:tmpl w:val="C76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02677"/>
    <w:multiLevelType w:val="hybridMultilevel"/>
    <w:tmpl w:val="D0A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5C72ED"/>
    <w:multiLevelType w:val="hybridMultilevel"/>
    <w:tmpl w:val="8740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54DDC"/>
    <w:multiLevelType w:val="hybridMultilevel"/>
    <w:tmpl w:val="0F988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457FF4"/>
    <w:multiLevelType w:val="hybridMultilevel"/>
    <w:tmpl w:val="6246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0522B"/>
    <w:multiLevelType w:val="hybridMultilevel"/>
    <w:tmpl w:val="F362A604"/>
    <w:lvl w:ilvl="0" w:tplc="97344EC2">
      <w:start w:val="1"/>
      <w:numFmt w:val="bullet"/>
      <w:lvlText w:val=""/>
      <w:lvlJc w:val="left"/>
      <w:pPr>
        <w:ind w:left="720" w:hanging="360"/>
      </w:pPr>
      <w:rPr>
        <w:rFonts w:ascii="Wingdings" w:hAnsi="Wingdings" w:hint="default"/>
      </w:rPr>
    </w:lvl>
    <w:lvl w:ilvl="1" w:tplc="C9625662">
      <w:start w:val="1"/>
      <w:numFmt w:val="bullet"/>
      <w:lvlText w:val="o"/>
      <w:lvlJc w:val="left"/>
      <w:pPr>
        <w:ind w:left="1440" w:hanging="360"/>
      </w:pPr>
      <w:rPr>
        <w:rFonts w:ascii="Courier New" w:hAnsi="Courier New" w:hint="default"/>
      </w:rPr>
    </w:lvl>
    <w:lvl w:ilvl="2" w:tplc="80B08950">
      <w:start w:val="1"/>
      <w:numFmt w:val="bullet"/>
      <w:lvlText w:val=""/>
      <w:lvlJc w:val="left"/>
      <w:pPr>
        <w:ind w:left="2160" w:hanging="360"/>
      </w:pPr>
      <w:rPr>
        <w:rFonts w:ascii="Wingdings" w:hAnsi="Wingdings" w:hint="default"/>
      </w:rPr>
    </w:lvl>
    <w:lvl w:ilvl="3" w:tplc="2FAAE3B8">
      <w:start w:val="1"/>
      <w:numFmt w:val="bullet"/>
      <w:lvlText w:val=""/>
      <w:lvlJc w:val="left"/>
      <w:pPr>
        <w:ind w:left="2880" w:hanging="360"/>
      </w:pPr>
      <w:rPr>
        <w:rFonts w:ascii="Symbol" w:hAnsi="Symbol" w:hint="default"/>
      </w:rPr>
    </w:lvl>
    <w:lvl w:ilvl="4" w:tplc="BEBE0972">
      <w:start w:val="1"/>
      <w:numFmt w:val="bullet"/>
      <w:lvlText w:val="o"/>
      <w:lvlJc w:val="left"/>
      <w:pPr>
        <w:ind w:left="3600" w:hanging="360"/>
      </w:pPr>
      <w:rPr>
        <w:rFonts w:ascii="Courier New" w:hAnsi="Courier New" w:hint="default"/>
      </w:rPr>
    </w:lvl>
    <w:lvl w:ilvl="5" w:tplc="CED4212E">
      <w:start w:val="1"/>
      <w:numFmt w:val="bullet"/>
      <w:lvlText w:val=""/>
      <w:lvlJc w:val="left"/>
      <w:pPr>
        <w:ind w:left="4320" w:hanging="360"/>
      </w:pPr>
      <w:rPr>
        <w:rFonts w:ascii="Wingdings" w:hAnsi="Wingdings" w:hint="default"/>
      </w:rPr>
    </w:lvl>
    <w:lvl w:ilvl="6" w:tplc="365AAAFE">
      <w:start w:val="1"/>
      <w:numFmt w:val="bullet"/>
      <w:lvlText w:val=""/>
      <w:lvlJc w:val="left"/>
      <w:pPr>
        <w:ind w:left="5040" w:hanging="360"/>
      </w:pPr>
      <w:rPr>
        <w:rFonts w:ascii="Symbol" w:hAnsi="Symbol" w:hint="default"/>
      </w:rPr>
    </w:lvl>
    <w:lvl w:ilvl="7" w:tplc="7EC02830">
      <w:start w:val="1"/>
      <w:numFmt w:val="bullet"/>
      <w:lvlText w:val="o"/>
      <w:lvlJc w:val="left"/>
      <w:pPr>
        <w:ind w:left="5760" w:hanging="360"/>
      </w:pPr>
      <w:rPr>
        <w:rFonts w:ascii="Courier New" w:hAnsi="Courier New" w:hint="default"/>
      </w:rPr>
    </w:lvl>
    <w:lvl w:ilvl="8" w:tplc="21C4B28C">
      <w:start w:val="1"/>
      <w:numFmt w:val="bullet"/>
      <w:lvlText w:val=""/>
      <w:lvlJc w:val="left"/>
      <w:pPr>
        <w:ind w:left="6480" w:hanging="360"/>
      </w:pPr>
      <w:rPr>
        <w:rFonts w:ascii="Wingdings" w:hAnsi="Wingdings" w:hint="default"/>
      </w:rPr>
    </w:lvl>
  </w:abstractNum>
  <w:abstractNum w:abstractNumId="17" w15:restartNumberingAfterBreak="0">
    <w:nsid w:val="549A6894"/>
    <w:multiLevelType w:val="hybridMultilevel"/>
    <w:tmpl w:val="677A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B6F0C2C"/>
    <w:multiLevelType w:val="hybridMultilevel"/>
    <w:tmpl w:val="4FE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015CC8"/>
    <w:multiLevelType w:val="hybridMultilevel"/>
    <w:tmpl w:val="F0A4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0C3941"/>
    <w:multiLevelType w:val="hybridMultilevel"/>
    <w:tmpl w:val="6EAE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E665C2"/>
    <w:multiLevelType w:val="hybridMultilevel"/>
    <w:tmpl w:val="FA4E3112"/>
    <w:lvl w:ilvl="0" w:tplc="E3585916">
      <w:start w:val="1"/>
      <w:numFmt w:val="bullet"/>
      <w:lvlText w:val=""/>
      <w:lvlJc w:val="left"/>
      <w:pPr>
        <w:ind w:left="720" w:hanging="360"/>
      </w:pPr>
      <w:rPr>
        <w:rFonts w:ascii="Symbol" w:hAnsi="Symbol" w:hint="default"/>
      </w:rPr>
    </w:lvl>
    <w:lvl w:ilvl="1" w:tplc="10AAA5BA">
      <w:start w:val="1"/>
      <w:numFmt w:val="bullet"/>
      <w:lvlText w:val="o"/>
      <w:lvlJc w:val="left"/>
      <w:pPr>
        <w:ind w:left="1440" w:hanging="360"/>
      </w:pPr>
      <w:rPr>
        <w:rFonts w:ascii="Courier New" w:hAnsi="Courier New" w:hint="default"/>
      </w:rPr>
    </w:lvl>
    <w:lvl w:ilvl="2" w:tplc="722EF1C0">
      <w:start w:val="1"/>
      <w:numFmt w:val="bullet"/>
      <w:lvlText w:val=""/>
      <w:lvlJc w:val="left"/>
      <w:pPr>
        <w:ind w:left="2160" w:hanging="360"/>
      </w:pPr>
      <w:rPr>
        <w:rFonts w:ascii="Wingdings" w:hAnsi="Wingdings" w:hint="default"/>
      </w:rPr>
    </w:lvl>
    <w:lvl w:ilvl="3" w:tplc="D4D80B9E">
      <w:start w:val="1"/>
      <w:numFmt w:val="bullet"/>
      <w:lvlText w:val=""/>
      <w:lvlJc w:val="left"/>
      <w:pPr>
        <w:ind w:left="2880" w:hanging="360"/>
      </w:pPr>
      <w:rPr>
        <w:rFonts w:ascii="Symbol" w:hAnsi="Symbol" w:hint="default"/>
      </w:rPr>
    </w:lvl>
    <w:lvl w:ilvl="4" w:tplc="F71A548A">
      <w:start w:val="1"/>
      <w:numFmt w:val="bullet"/>
      <w:lvlText w:val="o"/>
      <w:lvlJc w:val="left"/>
      <w:pPr>
        <w:ind w:left="3600" w:hanging="360"/>
      </w:pPr>
      <w:rPr>
        <w:rFonts w:ascii="Courier New" w:hAnsi="Courier New" w:hint="default"/>
      </w:rPr>
    </w:lvl>
    <w:lvl w:ilvl="5" w:tplc="8B0E1752">
      <w:start w:val="1"/>
      <w:numFmt w:val="bullet"/>
      <w:lvlText w:val=""/>
      <w:lvlJc w:val="left"/>
      <w:pPr>
        <w:ind w:left="4320" w:hanging="360"/>
      </w:pPr>
      <w:rPr>
        <w:rFonts w:ascii="Wingdings" w:hAnsi="Wingdings" w:hint="default"/>
      </w:rPr>
    </w:lvl>
    <w:lvl w:ilvl="6" w:tplc="2446DE26">
      <w:start w:val="1"/>
      <w:numFmt w:val="bullet"/>
      <w:lvlText w:val=""/>
      <w:lvlJc w:val="left"/>
      <w:pPr>
        <w:ind w:left="5040" w:hanging="360"/>
      </w:pPr>
      <w:rPr>
        <w:rFonts w:ascii="Symbol" w:hAnsi="Symbol" w:hint="default"/>
      </w:rPr>
    </w:lvl>
    <w:lvl w:ilvl="7" w:tplc="F3EEA8EC">
      <w:start w:val="1"/>
      <w:numFmt w:val="bullet"/>
      <w:lvlText w:val="o"/>
      <w:lvlJc w:val="left"/>
      <w:pPr>
        <w:ind w:left="5760" w:hanging="360"/>
      </w:pPr>
      <w:rPr>
        <w:rFonts w:ascii="Courier New" w:hAnsi="Courier New" w:hint="default"/>
      </w:rPr>
    </w:lvl>
    <w:lvl w:ilvl="8" w:tplc="F6605A64">
      <w:start w:val="1"/>
      <w:numFmt w:val="bullet"/>
      <w:lvlText w:val=""/>
      <w:lvlJc w:val="left"/>
      <w:pPr>
        <w:ind w:left="6480" w:hanging="360"/>
      </w:pPr>
      <w:rPr>
        <w:rFonts w:ascii="Wingdings" w:hAnsi="Wingdings" w:hint="default"/>
      </w:rPr>
    </w:lvl>
  </w:abstractNum>
  <w:abstractNum w:abstractNumId="22" w15:restartNumberingAfterBreak="0">
    <w:nsid w:val="692B62F0"/>
    <w:multiLevelType w:val="hybridMultilevel"/>
    <w:tmpl w:val="ACD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4F285A"/>
    <w:multiLevelType w:val="hybridMultilevel"/>
    <w:tmpl w:val="7C26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0A14F9"/>
    <w:multiLevelType w:val="hybridMultilevel"/>
    <w:tmpl w:val="B334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690E57"/>
    <w:multiLevelType w:val="hybridMultilevel"/>
    <w:tmpl w:val="0BE0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12482A"/>
    <w:multiLevelType w:val="hybridMultilevel"/>
    <w:tmpl w:val="7EA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34C2E"/>
    <w:multiLevelType w:val="hybridMultilevel"/>
    <w:tmpl w:val="77403D84"/>
    <w:lvl w:ilvl="0" w:tplc="222E9E8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ED0DC4"/>
    <w:multiLevelType w:val="hybridMultilevel"/>
    <w:tmpl w:val="6EE2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7"/>
  </w:num>
  <w:num w:numId="4">
    <w:abstractNumId w:val="3"/>
  </w:num>
  <w:num w:numId="5">
    <w:abstractNumId w:val="10"/>
  </w:num>
  <w:num w:numId="6">
    <w:abstractNumId w:val="7"/>
  </w:num>
  <w:num w:numId="7">
    <w:abstractNumId w:val="14"/>
  </w:num>
  <w:num w:numId="8">
    <w:abstractNumId w:val="25"/>
  </w:num>
  <w:num w:numId="9">
    <w:abstractNumId w:val="23"/>
  </w:num>
  <w:num w:numId="10">
    <w:abstractNumId w:val="9"/>
  </w:num>
  <w:num w:numId="11">
    <w:abstractNumId w:val="4"/>
  </w:num>
  <w:num w:numId="12">
    <w:abstractNumId w:val="26"/>
  </w:num>
  <w:num w:numId="13">
    <w:abstractNumId w:val="17"/>
  </w:num>
  <w:num w:numId="14">
    <w:abstractNumId w:val="18"/>
  </w:num>
  <w:num w:numId="15">
    <w:abstractNumId w:val="19"/>
  </w:num>
  <w:num w:numId="16">
    <w:abstractNumId w:val="11"/>
  </w:num>
  <w:num w:numId="17">
    <w:abstractNumId w:val="27"/>
  </w:num>
  <w:num w:numId="18">
    <w:abstractNumId w:val="8"/>
  </w:num>
  <w:num w:numId="19">
    <w:abstractNumId w:val="20"/>
  </w:num>
  <w:num w:numId="20">
    <w:abstractNumId w:val="22"/>
  </w:num>
  <w:num w:numId="21">
    <w:abstractNumId w:val="2"/>
  </w:num>
  <w:num w:numId="22">
    <w:abstractNumId w:val="28"/>
  </w:num>
  <w:num w:numId="23">
    <w:abstractNumId w:val="24"/>
  </w:num>
  <w:num w:numId="24">
    <w:abstractNumId w:val="15"/>
  </w:num>
  <w:num w:numId="25">
    <w:abstractNumId w:val="13"/>
  </w:num>
  <w:num w:numId="26">
    <w:abstractNumId w:val="0"/>
  </w:num>
  <w:num w:numId="27">
    <w:abstractNumId w:val="1"/>
  </w:num>
  <w:num w:numId="28">
    <w:abstractNumId w:val="16"/>
  </w:num>
  <w:num w:numId="29">
    <w:abstractNumId w:val="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A5"/>
    <w:rsid w:val="000035CC"/>
    <w:rsid w:val="00022037"/>
    <w:rsid w:val="000321A3"/>
    <w:rsid w:val="000372E8"/>
    <w:rsid w:val="000436AC"/>
    <w:rsid w:val="00054A55"/>
    <w:rsid w:val="000658B3"/>
    <w:rsid w:val="00076161"/>
    <w:rsid w:val="0009161A"/>
    <w:rsid w:val="000927ED"/>
    <w:rsid w:val="000A3FC0"/>
    <w:rsid w:val="000B0D0A"/>
    <w:rsid w:val="000E5D55"/>
    <w:rsid w:val="000F1736"/>
    <w:rsid w:val="000F421D"/>
    <w:rsid w:val="000F465C"/>
    <w:rsid w:val="00103735"/>
    <w:rsid w:val="001042EE"/>
    <w:rsid w:val="00105EFA"/>
    <w:rsid w:val="00106A0A"/>
    <w:rsid w:val="00126D1F"/>
    <w:rsid w:val="00130FD6"/>
    <w:rsid w:val="001413B0"/>
    <w:rsid w:val="00160A52"/>
    <w:rsid w:val="00164712"/>
    <w:rsid w:val="00177CC4"/>
    <w:rsid w:val="001A547E"/>
    <w:rsid w:val="001B41A5"/>
    <w:rsid w:val="001D624F"/>
    <w:rsid w:val="001F0B19"/>
    <w:rsid w:val="001F127F"/>
    <w:rsid w:val="001F4B3E"/>
    <w:rsid w:val="00203DF4"/>
    <w:rsid w:val="00203F04"/>
    <w:rsid w:val="00207C34"/>
    <w:rsid w:val="002106E1"/>
    <w:rsid w:val="002142D8"/>
    <w:rsid w:val="002257B1"/>
    <w:rsid w:val="00250E1A"/>
    <w:rsid w:val="002512C1"/>
    <w:rsid w:val="00252459"/>
    <w:rsid w:val="002531AB"/>
    <w:rsid w:val="00256B96"/>
    <w:rsid w:val="00260456"/>
    <w:rsid w:val="00277C72"/>
    <w:rsid w:val="00285D30"/>
    <w:rsid w:val="00286805"/>
    <w:rsid w:val="0029195C"/>
    <w:rsid w:val="002978B1"/>
    <w:rsid w:val="002A060D"/>
    <w:rsid w:val="002C79AB"/>
    <w:rsid w:val="002E2B3B"/>
    <w:rsid w:val="002E2C72"/>
    <w:rsid w:val="002E684C"/>
    <w:rsid w:val="00304D14"/>
    <w:rsid w:val="0031696F"/>
    <w:rsid w:val="00323C46"/>
    <w:rsid w:val="00323D45"/>
    <w:rsid w:val="00327A41"/>
    <w:rsid w:val="00346C66"/>
    <w:rsid w:val="0034716E"/>
    <w:rsid w:val="00354E1D"/>
    <w:rsid w:val="00367C2A"/>
    <w:rsid w:val="00376B00"/>
    <w:rsid w:val="00384194"/>
    <w:rsid w:val="0038445F"/>
    <w:rsid w:val="00390324"/>
    <w:rsid w:val="003908CF"/>
    <w:rsid w:val="003A04AD"/>
    <w:rsid w:val="003A0767"/>
    <w:rsid w:val="003C37FC"/>
    <w:rsid w:val="003D5CF7"/>
    <w:rsid w:val="003F1D53"/>
    <w:rsid w:val="003F26E2"/>
    <w:rsid w:val="003F473C"/>
    <w:rsid w:val="004369CA"/>
    <w:rsid w:val="00451951"/>
    <w:rsid w:val="0045489E"/>
    <w:rsid w:val="00462865"/>
    <w:rsid w:val="004628AA"/>
    <w:rsid w:val="00463D27"/>
    <w:rsid w:val="00475D38"/>
    <w:rsid w:val="00490CE4"/>
    <w:rsid w:val="0049115B"/>
    <w:rsid w:val="004C6329"/>
    <w:rsid w:val="004C7821"/>
    <w:rsid w:val="004D2665"/>
    <w:rsid w:val="004D30FB"/>
    <w:rsid w:val="004D5411"/>
    <w:rsid w:val="004E231A"/>
    <w:rsid w:val="00502D5A"/>
    <w:rsid w:val="00512042"/>
    <w:rsid w:val="00517D4F"/>
    <w:rsid w:val="005243FE"/>
    <w:rsid w:val="00527C9E"/>
    <w:rsid w:val="00535D2B"/>
    <w:rsid w:val="005573C3"/>
    <w:rsid w:val="00561902"/>
    <w:rsid w:val="005632F2"/>
    <w:rsid w:val="00564E4E"/>
    <w:rsid w:val="0057155B"/>
    <w:rsid w:val="00580FB1"/>
    <w:rsid w:val="00581F97"/>
    <w:rsid w:val="0058676B"/>
    <w:rsid w:val="005A4C34"/>
    <w:rsid w:val="005B0617"/>
    <w:rsid w:val="005D2635"/>
    <w:rsid w:val="005E4D70"/>
    <w:rsid w:val="005E61D2"/>
    <w:rsid w:val="005F107D"/>
    <w:rsid w:val="005F3CE9"/>
    <w:rsid w:val="00610D0E"/>
    <w:rsid w:val="00633D13"/>
    <w:rsid w:val="00643C4C"/>
    <w:rsid w:val="00645753"/>
    <w:rsid w:val="00663CE1"/>
    <w:rsid w:val="00663DE3"/>
    <w:rsid w:val="006646A1"/>
    <w:rsid w:val="0066557C"/>
    <w:rsid w:val="0067314C"/>
    <w:rsid w:val="006754EF"/>
    <w:rsid w:val="0067600E"/>
    <w:rsid w:val="006A019E"/>
    <w:rsid w:val="006A28B0"/>
    <w:rsid w:val="006A51FD"/>
    <w:rsid w:val="006A5E12"/>
    <w:rsid w:val="006A6A35"/>
    <w:rsid w:val="006B37EE"/>
    <w:rsid w:val="006B4827"/>
    <w:rsid w:val="006D1E71"/>
    <w:rsid w:val="006D37CF"/>
    <w:rsid w:val="006E0CB4"/>
    <w:rsid w:val="006F59A1"/>
    <w:rsid w:val="006F7F4C"/>
    <w:rsid w:val="007121AD"/>
    <w:rsid w:val="007176EF"/>
    <w:rsid w:val="0072393A"/>
    <w:rsid w:val="00734523"/>
    <w:rsid w:val="007473AB"/>
    <w:rsid w:val="00761AE0"/>
    <w:rsid w:val="007620DB"/>
    <w:rsid w:val="00774E87"/>
    <w:rsid w:val="00794D3B"/>
    <w:rsid w:val="007A5EBC"/>
    <w:rsid w:val="007A6478"/>
    <w:rsid w:val="007B008F"/>
    <w:rsid w:val="007B336E"/>
    <w:rsid w:val="007C6742"/>
    <w:rsid w:val="007D2B78"/>
    <w:rsid w:val="007E6722"/>
    <w:rsid w:val="007F4844"/>
    <w:rsid w:val="007F50C1"/>
    <w:rsid w:val="00800E36"/>
    <w:rsid w:val="0080513B"/>
    <w:rsid w:val="00810538"/>
    <w:rsid w:val="00810A6F"/>
    <w:rsid w:val="00816EE6"/>
    <w:rsid w:val="0082026B"/>
    <w:rsid w:val="008231D3"/>
    <w:rsid w:val="008236EA"/>
    <w:rsid w:val="00827718"/>
    <w:rsid w:val="0083276D"/>
    <w:rsid w:val="008333CE"/>
    <w:rsid w:val="00837802"/>
    <w:rsid w:val="00852905"/>
    <w:rsid w:val="00861BE3"/>
    <w:rsid w:val="008755FF"/>
    <w:rsid w:val="00877014"/>
    <w:rsid w:val="00877F8C"/>
    <w:rsid w:val="00892B1A"/>
    <w:rsid w:val="008938FE"/>
    <w:rsid w:val="008B2915"/>
    <w:rsid w:val="008C05F8"/>
    <w:rsid w:val="008F05BE"/>
    <w:rsid w:val="008F651D"/>
    <w:rsid w:val="0092612B"/>
    <w:rsid w:val="009400AA"/>
    <w:rsid w:val="00946952"/>
    <w:rsid w:val="00955C93"/>
    <w:rsid w:val="009569A1"/>
    <w:rsid w:val="0096318C"/>
    <w:rsid w:val="00982E42"/>
    <w:rsid w:val="00984683"/>
    <w:rsid w:val="00987C5C"/>
    <w:rsid w:val="00993510"/>
    <w:rsid w:val="00996852"/>
    <w:rsid w:val="009A6103"/>
    <w:rsid w:val="009B1C6C"/>
    <w:rsid w:val="009E0BCF"/>
    <w:rsid w:val="009E7560"/>
    <w:rsid w:val="009F5B42"/>
    <w:rsid w:val="00A03AC2"/>
    <w:rsid w:val="00A06917"/>
    <w:rsid w:val="00A13CCA"/>
    <w:rsid w:val="00A15300"/>
    <w:rsid w:val="00A26386"/>
    <w:rsid w:val="00A34B50"/>
    <w:rsid w:val="00A605F4"/>
    <w:rsid w:val="00A800BC"/>
    <w:rsid w:val="00A81151"/>
    <w:rsid w:val="00A87375"/>
    <w:rsid w:val="00A93EEC"/>
    <w:rsid w:val="00AC311F"/>
    <w:rsid w:val="00AD2B59"/>
    <w:rsid w:val="00AD41FC"/>
    <w:rsid w:val="00AD4BA5"/>
    <w:rsid w:val="00AF3F86"/>
    <w:rsid w:val="00AF402C"/>
    <w:rsid w:val="00B0432C"/>
    <w:rsid w:val="00B160BE"/>
    <w:rsid w:val="00B2100E"/>
    <w:rsid w:val="00B24825"/>
    <w:rsid w:val="00B36276"/>
    <w:rsid w:val="00B4687D"/>
    <w:rsid w:val="00B510EE"/>
    <w:rsid w:val="00B53C0A"/>
    <w:rsid w:val="00B559ED"/>
    <w:rsid w:val="00B56F37"/>
    <w:rsid w:val="00B637DA"/>
    <w:rsid w:val="00B63D64"/>
    <w:rsid w:val="00B6495D"/>
    <w:rsid w:val="00B73994"/>
    <w:rsid w:val="00B813D9"/>
    <w:rsid w:val="00B825B4"/>
    <w:rsid w:val="00B94860"/>
    <w:rsid w:val="00BA06D7"/>
    <w:rsid w:val="00BA3C40"/>
    <w:rsid w:val="00BA5B73"/>
    <w:rsid w:val="00BA5DC8"/>
    <w:rsid w:val="00BB1C47"/>
    <w:rsid w:val="00BB39CE"/>
    <w:rsid w:val="00BC7DF2"/>
    <w:rsid w:val="00BD6D80"/>
    <w:rsid w:val="00BE1FFE"/>
    <w:rsid w:val="00BE2D92"/>
    <w:rsid w:val="00BE702A"/>
    <w:rsid w:val="00BE7379"/>
    <w:rsid w:val="00C00D23"/>
    <w:rsid w:val="00C01F25"/>
    <w:rsid w:val="00C106ED"/>
    <w:rsid w:val="00C122EC"/>
    <w:rsid w:val="00C15B63"/>
    <w:rsid w:val="00C165EC"/>
    <w:rsid w:val="00C30003"/>
    <w:rsid w:val="00C30181"/>
    <w:rsid w:val="00C5499A"/>
    <w:rsid w:val="00C562AD"/>
    <w:rsid w:val="00C63E2B"/>
    <w:rsid w:val="00C65E2E"/>
    <w:rsid w:val="00C87E4E"/>
    <w:rsid w:val="00C93A7A"/>
    <w:rsid w:val="00CA3FB2"/>
    <w:rsid w:val="00CB652F"/>
    <w:rsid w:val="00CE5652"/>
    <w:rsid w:val="00CE6B97"/>
    <w:rsid w:val="00CF7B43"/>
    <w:rsid w:val="00D05832"/>
    <w:rsid w:val="00D10179"/>
    <w:rsid w:val="00D1057A"/>
    <w:rsid w:val="00D10D2C"/>
    <w:rsid w:val="00D125B6"/>
    <w:rsid w:val="00D132E8"/>
    <w:rsid w:val="00D21BC9"/>
    <w:rsid w:val="00D26250"/>
    <w:rsid w:val="00D3370F"/>
    <w:rsid w:val="00D337B9"/>
    <w:rsid w:val="00D43235"/>
    <w:rsid w:val="00D60206"/>
    <w:rsid w:val="00D66857"/>
    <w:rsid w:val="00D67B4F"/>
    <w:rsid w:val="00D72A73"/>
    <w:rsid w:val="00D72CC2"/>
    <w:rsid w:val="00D7418A"/>
    <w:rsid w:val="00D76F19"/>
    <w:rsid w:val="00D8141F"/>
    <w:rsid w:val="00DB2A8A"/>
    <w:rsid w:val="00DB3811"/>
    <w:rsid w:val="00DB615C"/>
    <w:rsid w:val="00DC2947"/>
    <w:rsid w:val="00DD0AF9"/>
    <w:rsid w:val="00DD6B8B"/>
    <w:rsid w:val="00DD7B3A"/>
    <w:rsid w:val="00DE1E9C"/>
    <w:rsid w:val="00DE705A"/>
    <w:rsid w:val="00E0091A"/>
    <w:rsid w:val="00E04A7A"/>
    <w:rsid w:val="00E25051"/>
    <w:rsid w:val="00E25C64"/>
    <w:rsid w:val="00E3030D"/>
    <w:rsid w:val="00E33181"/>
    <w:rsid w:val="00E40955"/>
    <w:rsid w:val="00E44A8F"/>
    <w:rsid w:val="00E4539B"/>
    <w:rsid w:val="00E6155D"/>
    <w:rsid w:val="00E62CCF"/>
    <w:rsid w:val="00E71A11"/>
    <w:rsid w:val="00EA3DEF"/>
    <w:rsid w:val="00EA5797"/>
    <w:rsid w:val="00ED1F4B"/>
    <w:rsid w:val="00ED3A6B"/>
    <w:rsid w:val="00EF01C9"/>
    <w:rsid w:val="00EF1628"/>
    <w:rsid w:val="00F20056"/>
    <w:rsid w:val="00F34840"/>
    <w:rsid w:val="00F36E91"/>
    <w:rsid w:val="00F57F2D"/>
    <w:rsid w:val="00F603F3"/>
    <w:rsid w:val="00F62BF6"/>
    <w:rsid w:val="00F92B2C"/>
    <w:rsid w:val="00FA338D"/>
    <w:rsid w:val="00FB763A"/>
    <w:rsid w:val="00FC410B"/>
    <w:rsid w:val="00FC46BB"/>
    <w:rsid w:val="00FD74CB"/>
    <w:rsid w:val="00FE4A36"/>
    <w:rsid w:val="00FF28FA"/>
    <w:rsid w:val="00FF463D"/>
    <w:rsid w:val="00FF61C7"/>
    <w:rsid w:val="00FF6945"/>
    <w:rsid w:val="00FF72A5"/>
    <w:rsid w:val="00FF7C1E"/>
    <w:rsid w:val="0205F109"/>
    <w:rsid w:val="02690328"/>
    <w:rsid w:val="027EB9B2"/>
    <w:rsid w:val="02977F11"/>
    <w:rsid w:val="02C7F256"/>
    <w:rsid w:val="0560B079"/>
    <w:rsid w:val="0780271A"/>
    <w:rsid w:val="09CEA1C0"/>
    <w:rsid w:val="0A8278CC"/>
    <w:rsid w:val="0BE4F3E3"/>
    <w:rsid w:val="0C9C4F4E"/>
    <w:rsid w:val="0E04DCED"/>
    <w:rsid w:val="10F9ED85"/>
    <w:rsid w:val="11E387A1"/>
    <w:rsid w:val="11F6F8BE"/>
    <w:rsid w:val="1216552F"/>
    <w:rsid w:val="13030FC5"/>
    <w:rsid w:val="14404C2B"/>
    <w:rsid w:val="14BBFC84"/>
    <w:rsid w:val="1662AEED"/>
    <w:rsid w:val="16A2D112"/>
    <w:rsid w:val="174F3453"/>
    <w:rsid w:val="1797B91D"/>
    <w:rsid w:val="18F19CEC"/>
    <w:rsid w:val="1AEAA2CD"/>
    <w:rsid w:val="1D8E757E"/>
    <w:rsid w:val="1D9DC5B9"/>
    <w:rsid w:val="1F9C0CA7"/>
    <w:rsid w:val="2113E55E"/>
    <w:rsid w:val="220D8C70"/>
    <w:rsid w:val="2218EB78"/>
    <w:rsid w:val="23795652"/>
    <w:rsid w:val="24051814"/>
    <w:rsid w:val="24833FD1"/>
    <w:rsid w:val="26533759"/>
    <w:rsid w:val="28CBCD7B"/>
    <w:rsid w:val="28E9D46E"/>
    <w:rsid w:val="29B4C0C0"/>
    <w:rsid w:val="2B6B9C2C"/>
    <w:rsid w:val="2BA9CBF6"/>
    <w:rsid w:val="2C7EF8C3"/>
    <w:rsid w:val="2CF32FB0"/>
    <w:rsid w:val="2EB72763"/>
    <w:rsid w:val="307DF3EC"/>
    <w:rsid w:val="307FFA1B"/>
    <w:rsid w:val="30B4291E"/>
    <w:rsid w:val="311D4669"/>
    <w:rsid w:val="3194F1D4"/>
    <w:rsid w:val="31A18280"/>
    <w:rsid w:val="31D64075"/>
    <w:rsid w:val="3304E697"/>
    <w:rsid w:val="3311BE57"/>
    <w:rsid w:val="35151A00"/>
    <w:rsid w:val="35780FBB"/>
    <w:rsid w:val="358709F8"/>
    <w:rsid w:val="35E6D561"/>
    <w:rsid w:val="36FFA21E"/>
    <w:rsid w:val="3944ED79"/>
    <w:rsid w:val="3C14DE9C"/>
    <w:rsid w:val="3CBCB01D"/>
    <w:rsid w:val="3CC84C59"/>
    <w:rsid w:val="3D3526CF"/>
    <w:rsid w:val="3D62B30F"/>
    <w:rsid w:val="3DE119E2"/>
    <w:rsid w:val="3EE5EA84"/>
    <w:rsid w:val="3F5B6075"/>
    <w:rsid w:val="3F70E6D2"/>
    <w:rsid w:val="3F9B5F4F"/>
    <w:rsid w:val="3FF4F9E8"/>
    <w:rsid w:val="40528141"/>
    <w:rsid w:val="4085D423"/>
    <w:rsid w:val="40B78E9B"/>
    <w:rsid w:val="42CDE2D4"/>
    <w:rsid w:val="45855921"/>
    <w:rsid w:val="45E2F6B3"/>
    <w:rsid w:val="46ECB683"/>
    <w:rsid w:val="471DE67A"/>
    <w:rsid w:val="48D877F7"/>
    <w:rsid w:val="4A19EB8F"/>
    <w:rsid w:val="4C170AA4"/>
    <w:rsid w:val="4DAD1989"/>
    <w:rsid w:val="4EBF39AF"/>
    <w:rsid w:val="4EF64657"/>
    <w:rsid w:val="501B6107"/>
    <w:rsid w:val="5038280B"/>
    <w:rsid w:val="51A13BC9"/>
    <w:rsid w:val="51E7C2B0"/>
    <w:rsid w:val="530CF032"/>
    <w:rsid w:val="53A6C4DB"/>
    <w:rsid w:val="53B5FC07"/>
    <w:rsid w:val="547A40B1"/>
    <w:rsid w:val="55E38189"/>
    <w:rsid w:val="56093B45"/>
    <w:rsid w:val="59006B72"/>
    <w:rsid w:val="5AFE5594"/>
    <w:rsid w:val="5B1792F4"/>
    <w:rsid w:val="5C3CB789"/>
    <w:rsid w:val="5CF6332B"/>
    <w:rsid w:val="5F73BC76"/>
    <w:rsid w:val="5F75B837"/>
    <w:rsid w:val="60AE0FF0"/>
    <w:rsid w:val="61D2B032"/>
    <w:rsid w:val="61D3BE5C"/>
    <w:rsid w:val="64A6555B"/>
    <w:rsid w:val="656776A1"/>
    <w:rsid w:val="65E6FA73"/>
    <w:rsid w:val="66DB868D"/>
    <w:rsid w:val="6967ED52"/>
    <w:rsid w:val="6969B8C1"/>
    <w:rsid w:val="6B1664A9"/>
    <w:rsid w:val="6D2832DC"/>
    <w:rsid w:val="6EC3497D"/>
    <w:rsid w:val="6FD01EF7"/>
    <w:rsid w:val="701B02CA"/>
    <w:rsid w:val="70ADE6D7"/>
    <w:rsid w:val="70B9A1E9"/>
    <w:rsid w:val="71AB891E"/>
    <w:rsid w:val="72666F94"/>
    <w:rsid w:val="73C324E3"/>
    <w:rsid w:val="7482929B"/>
    <w:rsid w:val="75AE1E5B"/>
    <w:rsid w:val="760E8B78"/>
    <w:rsid w:val="763F04B2"/>
    <w:rsid w:val="7667B9D8"/>
    <w:rsid w:val="76AFE3C8"/>
    <w:rsid w:val="76CE4DBA"/>
    <w:rsid w:val="76E2FEF3"/>
    <w:rsid w:val="76F0288B"/>
    <w:rsid w:val="77299C3A"/>
    <w:rsid w:val="77894A3E"/>
    <w:rsid w:val="77AC82E2"/>
    <w:rsid w:val="78324497"/>
    <w:rsid w:val="7874CE28"/>
    <w:rsid w:val="789BD7E7"/>
    <w:rsid w:val="7A1916F9"/>
    <w:rsid w:val="7B34BFD6"/>
    <w:rsid w:val="7BF00EB0"/>
    <w:rsid w:val="7DEFE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4576F"/>
  <w15:docId w15:val="{CF9D4351-BEB2-4BCB-B182-5BA7D273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BA5"/>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7D2B78"/>
    <w:rPr>
      <w:color w:val="0000FF" w:themeColor="hyperlink"/>
      <w:u w:val="single"/>
    </w:rPr>
  </w:style>
  <w:style w:type="table" w:styleId="TableGrid">
    <w:name w:val="Table Grid"/>
    <w:basedOn w:val="TableNormal"/>
    <w:uiPriority w:val="39"/>
    <w:rsid w:val="00E0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A7A"/>
    <w:pPr>
      <w:suppressAutoHyphens/>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84683"/>
    <w:pPr>
      <w:tabs>
        <w:tab w:val="center" w:pos="4513"/>
        <w:tab w:val="right" w:pos="9026"/>
      </w:tabs>
    </w:pPr>
  </w:style>
  <w:style w:type="character" w:customStyle="1" w:styleId="HeaderChar">
    <w:name w:val="Header Char"/>
    <w:basedOn w:val="DefaultParagraphFont"/>
    <w:link w:val="Header"/>
    <w:uiPriority w:val="99"/>
    <w:rsid w:val="00984683"/>
    <w:rPr>
      <w:rFonts w:ascii="Trebuchet MS" w:eastAsia="Times New Roman" w:hAnsi="Trebuchet MS" w:cs="Times New Roman"/>
      <w:szCs w:val="24"/>
    </w:rPr>
  </w:style>
  <w:style w:type="paragraph" w:styleId="Footer">
    <w:name w:val="footer"/>
    <w:basedOn w:val="Normal"/>
    <w:link w:val="FooterChar"/>
    <w:uiPriority w:val="99"/>
    <w:unhideWhenUsed/>
    <w:rsid w:val="00984683"/>
    <w:pPr>
      <w:tabs>
        <w:tab w:val="center" w:pos="4513"/>
        <w:tab w:val="right" w:pos="9026"/>
      </w:tabs>
    </w:pPr>
  </w:style>
  <w:style w:type="character" w:customStyle="1" w:styleId="FooterChar">
    <w:name w:val="Footer Char"/>
    <w:basedOn w:val="DefaultParagraphFont"/>
    <w:link w:val="Footer"/>
    <w:uiPriority w:val="99"/>
    <w:rsid w:val="00984683"/>
    <w:rPr>
      <w:rFonts w:ascii="Trebuchet MS" w:eastAsia="Times New Roman" w:hAnsi="Trebuchet M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D594ED345564FB050A954C0C2130D" ma:contentTypeVersion="6" ma:contentTypeDescription="Create a new document." ma:contentTypeScope="" ma:versionID="ddf2cfd402bd8249b6d4d2524c69c643">
  <xsd:schema xmlns:xsd="http://www.w3.org/2001/XMLSchema" xmlns:xs="http://www.w3.org/2001/XMLSchema" xmlns:p="http://schemas.microsoft.com/office/2006/metadata/properties" xmlns:ns2="58269f20-19b1-4a51-ac6a-6ec3990f14fd" xmlns:ns3="f1337a48-0cd8-454d-a5d5-0962ec88cfcc" targetNamespace="http://schemas.microsoft.com/office/2006/metadata/properties" ma:root="true" ma:fieldsID="04e044b66d9651c4faff7971d9d77d31" ns2:_="" ns3:_="">
    <xsd:import namespace="58269f20-19b1-4a51-ac6a-6ec3990f14fd"/>
    <xsd:import namespace="f1337a48-0cd8-454d-a5d5-0962ec88c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69f20-19b1-4a51-ac6a-6ec3990f14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337a48-0cd8-454d-a5d5-0962ec88c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1337a48-0cd8-454d-a5d5-0962ec88cfcc">
      <UserInfo>
        <DisplayName/>
        <AccountId xsi:nil="true"/>
        <AccountType/>
      </UserInfo>
    </SharedWithUsers>
  </documentManagement>
</p:properties>
</file>

<file path=customXml/itemProps1.xml><?xml version="1.0" encoding="utf-8"?>
<ds:datastoreItem xmlns:ds="http://schemas.openxmlformats.org/officeDocument/2006/customXml" ds:itemID="{E07F4378-BB44-4961-816F-4B0DF0BA4174}">
  <ds:schemaRefs>
    <ds:schemaRef ds:uri="http://schemas.microsoft.com/sharepoint/v3/contenttype/forms"/>
  </ds:schemaRefs>
</ds:datastoreItem>
</file>

<file path=customXml/itemProps2.xml><?xml version="1.0" encoding="utf-8"?>
<ds:datastoreItem xmlns:ds="http://schemas.openxmlformats.org/officeDocument/2006/customXml" ds:itemID="{7ADD275E-B1C5-44AF-B888-2E78DD1A2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69f20-19b1-4a51-ac6a-6ec3990f14fd"/>
    <ds:schemaRef ds:uri="f1337a48-0cd8-454d-a5d5-0962ec88c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D80F6-9E7E-4891-8747-1768C67D4422}">
  <ds:schemaRefs>
    <ds:schemaRef ds:uri="http://schemas.microsoft.com/office/2006/metadata/properties"/>
    <ds:schemaRef ds:uri="http://schemas.microsoft.com/office/infopath/2007/PartnerControls"/>
    <ds:schemaRef ds:uri="f1337a48-0cd8-454d-a5d5-0962ec88cfc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Roberts</dc:creator>
  <cp:lastModifiedBy>Ruth Evans</cp:lastModifiedBy>
  <cp:revision>3</cp:revision>
  <dcterms:created xsi:type="dcterms:W3CDTF">2022-01-19T05:29:00Z</dcterms:created>
  <dcterms:modified xsi:type="dcterms:W3CDTF">2022-01-19T05:36:00Z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0x010100EDBD594ED345564FB050A954C0C2130D</vt:lpwstr>
  </property>
  <property fmtid="{D5CDD505-2E9C-101B-9397-08002B2CF9AE}" pid="3" name="Order">
    <vt:r8>11674100</vt:r8>
  </property>
  <property fmtid="{D5CDD505-2E9C-101B-9397-08002B2CF9AE}" pid="4" name="ComplianceAssetId">
    <vt:lpwstr/>
  </property>
</Properties>
</file>