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D114" w14:textId="77777777" w:rsidR="00163CB8" w:rsidRDefault="00163CB8" w:rsidP="00163CB8">
      <w:pPr>
        <w:rPr>
          <w:b/>
        </w:rPr>
      </w:pPr>
    </w:p>
    <w:p w14:paraId="591C45CA" w14:textId="77777777" w:rsidR="00163CB8" w:rsidRDefault="00163CB8" w:rsidP="00163CB8">
      <w:pPr>
        <w:rPr>
          <w:b/>
        </w:rPr>
      </w:pPr>
    </w:p>
    <w:p w14:paraId="1C6A1621" w14:textId="3F55C967" w:rsidR="00163CB8" w:rsidRDefault="00163CB8" w:rsidP="00163CB8">
      <w:pPr>
        <w:rPr>
          <w:b/>
        </w:rPr>
      </w:pPr>
      <w:r w:rsidRPr="00DD3531">
        <w:rPr>
          <w:b/>
        </w:rPr>
        <w:t>Data and Exams Manager</w:t>
      </w:r>
    </w:p>
    <w:p w14:paraId="2CDFAA22" w14:textId="77777777" w:rsidR="00163CB8" w:rsidRPr="00DD3531" w:rsidRDefault="00163CB8" w:rsidP="00163CB8">
      <w:pPr>
        <w:rPr>
          <w:b/>
        </w:rPr>
      </w:pPr>
    </w:p>
    <w:p w14:paraId="1B8EB265" w14:textId="77777777" w:rsidR="00163CB8" w:rsidRPr="00DD3531" w:rsidRDefault="00163CB8" w:rsidP="00163CB8">
      <w:pPr>
        <w:rPr>
          <w:b/>
        </w:rPr>
      </w:pPr>
      <w:r w:rsidRPr="00DD3531">
        <w:rPr>
          <w:b/>
        </w:rPr>
        <w:t>A. Systems and Data Management</w:t>
      </w:r>
    </w:p>
    <w:p w14:paraId="4C5E9093" w14:textId="77777777" w:rsidR="00163CB8" w:rsidRDefault="00163CB8" w:rsidP="00163CB8">
      <w:pPr>
        <w:pStyle w:val="ListParagraph"/>
        <w:numPr>
          <w:ilvl w:val="0"/>
          <w:numId w:val="24"/>
        </w:numPr>
        <w:spacing w:after="160" w:line="252" w:lineRule="auto"/>
        <w:contextualSpacing/>
      </w:pPr>
      <w:r>
        <w:t>To record, analyse, audit and report data using the Academy MIS (SIMS) in a timely and accurate manner; to include target grades, progress, attainment, achievement of key groups of students including Pupil Premium at all key stages.</w:t>
      </w:r>
    </w:p>
    <w:p w14:paraId="62DD46F8" w14:textId="77777777" w:rsidR="00163CB8" w:rsidRDefault="00163CB8" w:rsidP="00163CB8">
      <w:pPr>
        <w:pStyle w:val="ListParagraph"/>
        <w:numPr>
          <w:ilvl w:val="0"/>
          <w:numId w:val="24"/>
        </w:numPr>
        <w:spacing w:after="160" w:line="252" w:lineRule="auto"/>
        <w:contextualSpacing/>
      </w:pPr>
      <w:r>
        <w:t>To maintain, complete and report on the academy census.</w:t>
      </w:r>
    </w:p>
    <w:p w14:paraId="5DF883B0" w14:textId="77777777" w:rsidR="00163CB8" w:rsidRDefault="00163CB8" w:rsidP="00163CB8">
      <w:pPr>
        <w:pStyle w:val="ListParagraph"/>
        <w:numPr>
          <w:ilvl w:val="0"/>
          <w:numId w:val="24"/>
        </w:numPr>
        <w:spacing w:after="160" w:line="252" w:lineRule="auto"/>
        <w:contextualSpacing/>
      </w:pPr>
      <w:r>
        <w:t>To access, manipulate and download data from sources such as DFE, FFT, SISRA, SIMS, NOVA-T6 as required.</w:t>
      </w:r>
    </w:p>
    <w:p w14:paraId="21E0F0D9" w14:textId="77777777" w:rsidR="00163CB8" w:rsidRDefault="00163CB8" w:rsidP="00163CB8">
      <w:pPr>
        <w:pStyle w:val="ListParagraph"/>
        <w:numPr>
          <w:ilvl w:val="0"/>
          <w:numId w:val="24"/>
        </w:numPr>
        <w:spacing w:after="160" w:line="252" w:lineRule="auto"/>
        <w:contextualSpacing/>
      </w:pPr>
      <w:r>
        <w:t>To work closely with SLT to construct the academy Timetable and administer the timetable on NOVA T6.</w:t>
      </w:r>
    </w:p>
    <w:p w14:paraId="4D847C9D" w14:textId="77777777" w:rsidR="00163CB8" w:rsidRDefault="00163CB8" w:rsidP="00163CB8">
      <w:pPr>
        <w:pStyle w:val="ListParagraph"/>
        <w:numPr>
          <w:ilvl w:val="0"/>
          <w:numId w:val="24"/>
        </w:numPr>
        <w:spacing w:after="160" w:line="252" w:lineRule="auto"/>
        <w:contextualSpacing/>
      </w:pPr>
      <w:r>
        <w:t>To manage all data required by the Academy for external and internal use.</w:t>
      </w:r>
    </w:p>
    <w:p w14:paraId="6EAD6D52" w14:textId="77777777" w:rsidR="00163CB8" w:rsidRDefault="00163CB8" w:rsidP="00163CB8">
      <w:pPr>
        <w:pStyle w:val="ListParagraph"/>
        <w:numPr>
          <w:ilvl w:val="0"/>
          <w:numId w:val="24"/>
        </w:numPr>
        <w:spacing w:after="160" w:line="252" w:lineRule="auto"/>
        <w:contextualSpacing/>
      </w:pPr>
      <w:r>
        <w:t>Maintenance and production of accurate assessment and reporting data within the Academy MIS database.</w:t>
      </w:r>
    </w:p>
    <w:p w14:paraId="0E47DE46" w14:textId="77777777" w:rsidR="00163CB8" w:rsidRDefault="00163CB8" w:rsidP="00163CB8">
      <w:pPr>
        <w:pStyle w:val="ListParagraph"/>
        <w:numPr>
          <w:ilvl w:val="0"/>
          <w:numId w:val="24"/>
        </w:numPr>
        <w:spacing w:after="160" w:line="252" w:lineRule="auto"/>
        <w:contextualSpacing/>
      </w:pPr>
      <w:r>
        <w:t>To lead on planned and daily cover within the academy and communicate with external agencies where needed.</w:t>
      </w:r>
    </w:p>
    <w:p w14:paraId="7626E417" w14:textId="77777777" w:rsidR="00163CB8" w:rsidRDefault="00163CB8" w:rsidP="00163CB8">
      <w:pPr>
        <w:pStyle w:val="ListParagraph"/>
        <w:numPr>
          <w:ilvl w:val="0"/>
          <w:numId w:val="24"/>
        </w:numPr>
        <w:spacing w:after="160" w:line="252" w:lineRule="auto"/>
        <w:contextualSpacing/>
      </w:pPr>
      <w:r>
        <w:t>To lead on and provide administrative and clerical support for all aspects of educational services, but specifically within all student and staff data, Assessment and Recording.</w:t>
      </w:r>
    </w:p>
    <w:p w14:paraId="4D093D31" w14:textId="77777777" w:rsidR="00163CB8" w:rsidRDefault="00163CB8" w:rsidP="00163CB8">
      <w:pPr>
        <w:pStyle w:val="ListParagraph"/>
        <w:numPr>
          <w:ilvl w:val="0"/>
          <w:numId w:val="24"/>
        </w:numPr>
        <w:spacing w:after="160" w:line="252" w:lineRule="auto"/>
        <w:contextualSpacing/>
      </w:pPr>
      <w:r>
        <w:t>To be responsible for the exemplary maintenance of student records.</w:t>
      </w:r>
    </w:p>
    <w:p w14:paraId="767D5DEF" w14:textId="77777777" w:rsidR="00163CB8" w:rsidRPr="00DD3531" w:rsidRDefault="00163CB8" w:rsidP="00163CB8">
      <w:pPr>
        <w:pStyle w:val="ListParagraph"/>
        <w:numPr>
          <w:ilvl w:val="0"/>
          <w:numId w:val="24"/>
        </w:numPr>
        <w:spacing w:after="160" w:line="252" w:lineRule="auto"/>
        <w:contextualSpacing/>
      </w:pPr>
      <w:r>
        <w:t>To line manage our existing exams officer and be responsible for the smooth running and administration of all public examinations and to liaise with teachers, students, parents and examination boards in respect of examination requirements, entries, results and communications, ensuring that the Academy adheres to all Awarding Bodies’ regulations. Be responsible for the running of all internal and external exams.</w:t>
      </w:r>
    </w:p>
    <w:p w14:paraId="4289918F" w14:textId="77777777" w:rsidR="00163CB8" w:rsidRPr="00DD3531" w:rsidRDefault="00163CB8" w:rsidP="00163CB8">
      <w:pPr>
        <w:rPr>
          <w:b/>
        </w:rPr>
      </w:pPr>
      <w:r w:rsidRPr="00DD3531">
        <w:rPr>
          <w:b/>
        </w:rPr>
        <w:t>B. Data Tracking, Targets &amp; Assessment Support</w:t>
      </w:r>
    </w:p>
    <w:p w14:paraId="32A1FEFB" w14:textId="77777777" w:rsidR="00163CB8" w:rsidRDefault="00163CB8" w:rsidP="00163CB8">
      <w:pPr>
        <w:pStyle w:val="ListParagraph"/>
        <w:numPr>
          <w:ilvl w:val="0"/>
          <w:numId w:val="25"/>
        </w:numPr>
        <w:spacing w:after="160" w:line="252" w:lineRule="auto"/>
        <w:ind w:left="360"/>
        <w:contextualSpacing/>
      </w:pPr>
      <w:r>
        <w:t xml:space="preserve">Assist in target setting for KS3,4 and 5, ensuring that targets are challenging, accessible and communicated well. </w:t>
      </w:r>
    </w:p>
    <w:p w14:paraId="0BBFA978" w14:textId="77777777" w:rsidR="00163CB8" w:rsidRDefault="00163CB8" w:rsidP="00163CB8">
      <w:pPr>
        <w:pStyle w:val="ListParagraph"/>
        <w:numPr>
          <w:ilvl w:val="0"/>
          <w:numId w:val="25"/>
        </w:numPr>
        <w:spacing w:after="160" w:line="252" w:lineRule="auto"/>
        <w:ind w:left="360"/>
        <w:contextualSpacing/>
      </w:pPr>
      <w:r>
        <w:t>To establish and maintain internal tracking at KS3, 4 and 5 to support SLT in strategic decisions around pupil progress.</w:t>
      </w:r>
    </w:p>
    <w:p w14:paraId="52D5229B" w14:textId="77777777" w:rsidR="00163CB8" w:rsidRDefault="00163CB8" w:rsidP="00163CB8">
      <w:pPr>
        <w:pStyle w:val="ListParagraph"/>
        <w:numPr>
          <w:ilvl w:val="0"/>
          <w:numId w:val="25"/>
        </w:numPr>
        <w:spacing w:after="160" w:line="252" w:lineRule="auto"/>
        <w:ind w:left="360"/>
        <w:contextualSpacing/>
      </w:pPr>
      <w:r>
        <w:t>To attend HOY/HOD/SLT meetings as required by the Headteacher.</w:t>
      </w:r>
    </w:p>
    <w:p w14:paraId="559D6F1F" w14:textId="77777777" w:rsidR="00163CB8" w:rsidRDefault="00163CB8" w:rsidP="00163CB8">
      <w:pPr>
        <w:pStyle w:val="ListParagraph"/>
        <w:numPr>
          <w:ilvl w:val="0"/>
          <w:numId w:val="25"/>
        </w:numPr>
        <w:spacing w:after="160" w:line="252" w:lineRule="auto"/>
        <w:ind w:left="360"/>
        <w:contextualSpacing/>
      </w:pPr>
      <w:r>
        <w:t>To produce and present regular analysis of student data for the leadership group and HOD to inform and support improved attainment and progress.</w:t>
      </w:r>
    </w:p>
    <w:p w14:paraId="13BCD7CC" w14:textId="77777777" w:rsidR="00163CB8" w:rsidRDefault="00163CB8" w:rsidP="00163CB8">
      <w:pPr>
        <w:pStyle w:val="ListParagraph"/>
        <w:numPr>
          <w:ilvl w:val="0"/>
          <w:numId w:val="25"/>
        </w:numPr>
        <w:spacing w:after="160" w:line="252" w:lineRule="auto"/>
        <w:ind w:left="360"/>
        <w:contextualSpacing/>
      </w:pPr>
      <w:r>
        <w:t>To produce headline measures from each data collection with comparisons against academy and national trends.</w:t>
      </w:r>
    </w:p>
    <w:p w14:paraId="4EAF774A" w14:textId="77777777" w:rsidR="00163CB8" w:rsidRDefault="00163CB8" w:rsidP="00163CB8">
      <w:pPr>
        <w:pStyle w:val="ListParagraph"/>
        <w:numPr>
          <w:ilvl w:val="0"/>
          <w:numId w:val="25"/>
        </w:numPr>
        <w:spacing w:after="160" w:line="252" w:lineRule="auto"/>
        <w:ind w:left="360"/>
        <w:contextualSpacing/>
      </w:pPr>
      <w:r>
        <w:t>Setting up new grade sets and templates as required to match the curriculum to the structure.</w:t>
      </w:r>
    </w:p>
    <w:p w14:paraId="3C8024FB" w14:textId="77777777" w:rsidR="00163CB8" w:rsidRDefault="00163CB8" w:rsidP="00163CB8">
      <w:pPr>
        <w:pStyle w:val="ListParagraph"/>
        <w:numPr>
          <w:ilvl w:val="0"/>
          <w:numId w:val="25"/>
        </w:numPr>
        <w:spacing w:after="160" w:line="252" w:lineRule="auto"/>
        <w:ind w:left="360"/>
        <w:contextualSpacing/>
      </w:pPr>
      <w:r>
        <w:t>To liaise with subject leaders regards examination results and required data support.</w:t>
      </w:r>
    </w:p>
    <w:p w14:paraId="1B177585" w14:textId="77777777" w:rsidR="00163CB8" w:rsidRDefault="00163CB8" w:rsidP="00163CB8">
      <w:pPr>
        <w:pStyle w:val="ListParagraph"/>
        <w:numPr>
          <w:ilvl w:val="0"/>
          <w:numId w:val="25"/>
        </w:numPr>
        <w:spacing w:after="160" w:line="252" w:lineRule="auto"/>
        <w:ind w:left="360"/>
        <w:contextualSpacing/>
      </w:pPr>
      <w:r>
        <w:t>To generate and map study levels in SIMS</w:t>
      </w:r>
      <w:r w:rsidRPr="00723C63">
        <w:t xml:space="preserve">, </w:t>
      </w:r>
      <w:r>
        <w:rPr>
          <w:color w:val="000000" w:themeColor="text1"/>
        </w:rPr>
        <w:t xml:space="preserve">liaising with timetable to ensure data can be entered accurately. </w:t>
      </w:r>
    </w:p>
    <w:p w14:paraId="6E043BF7" w14:textId="77777777" w:rsidR="00163CB8" w:rsidRPr="00DD3531" w:rsidRDefault="00163CB8" w:rsidP="00163CB8">
      <w:pPr>
        <w:rPr>
          <w:b/>
        </w:rPr>
      </w:pPr>
      <w:r w:rsidRPr="00DD3531">
        <w:rPr>
          <w:b/>
        </w:rPr>
        <w:t xml:space="preserve">C. External Monitoring </w:t>
      </w:r>
    </w:p>
    <w:p w14:paraId="337D6BF7" w14:textId="77777777" w:rsidR="00163CB8" w:rsidRDefault="00163CB8" w:rsidP="00163CB8">
      <w:pPr>
        <w:pStyle w:val="ListParagraph"/>
        <w:numPr>
          <w:ilvl w:val="0"/>
          <w:numId w:val="25"/>
        </w:numPr>
        <w:spacing w:after="160" w:line="252" w:lineRule="auto"/>
        <w:ind w:left="360"/>
        <w:contextualSpacing/>
      </w:pPr>
      <w:r>
        <w:t xml:space="preserve">To keep an up to date awareness of changes and trends in data use (recording, reporting etc.) and purpose in an educational setting, informing others as necessary, working alongside the </w:t>
      </w:r>
      <w:r w:rsidRPr="00723C63">
        <w:t>Standards</w:t>
      </w:r>
      <w:r w:rsidRPr="000C43F7">
        <w:rPr>
          <w:color w:val="FF0000"/>
        </w:rPr>
        <w:t xml:space="preserve"> </w:t>
      </w:r>
      <w:r>
        <w:t>team to ensure best practice.</w:t>
      </w:r>
    </w:p>
    <w:p w14:paraId="6DA3B8AC" w14:textId="77777777" w:rsidR="00163CB8" w:rsidRDefault="00163CB8" w:rsidP="00163CB8">
      <w:pPr>
        <w:pStyle w:val="ListParagraph"/>
        <w:numPr>
          <w:ilvl w:val="0"/>
          <w:numId w:val="25"/>
        </w:numPr>
        <w:spacing w:after="160" w:line="252" w:lineRule="auto"/>
        <w:ind w:left="360"/>
        <w:contextualSpacing/>
      </w:pPr>
      <w:r>
        <w:t>Work with the Standards team to monitor the Educations landscape to predict trends and identify data solutions to best harness and prepare for change and deliver in the Academy Development Plan</w:t>
      </w:r>
    </w:p>
    <w:p w14:paraId="32FDFB0D" w14:textId="77777777" w:rsidR="00163CB8" w:rsidRDefault="00163CB8" w:rsidP="00163CB8">
      <w:pPr>
        <w:pStyle w:val="ListParagraph"/>
        <w:spacing w:after="160" w:line="252" w:lineRule="auto"/>
        <w:ind w:left="360"/>
        <w:contextualSpacing/>
      </w:pPr>
    </w:p>
    <w:p w14:paraId="702DAFE2" w14:textId="77777777" w:rsidR="00163CB8" w:rsidRDefault="00163CB8" w:rsidP="00163CB8">
      <w:pPr>
        <w:pStyle w:val="ListParagraph"/>
        <w:spacing w:after="160" w:line="252" w:lineRule="auto"/>
        <w:ind w:left="360"/>
        <w:contextualSpacing/>
      </w:pPr>
    </w:p>
    <w:p w14:paraId="4B4D7B50" w14:textId="77777777" w:rsidR="00163CB8" w:rsidRDefault="00163CB8" w:rsidP="00163CB8">
      <w:pPr>
        <w:pStyle w:val="ListParagraph"/>
        <w:spacing w:after="160" w:line="252" w:lineRule="auto"/>
        <w:ind w:left="360"/>
        <w:contextualSpacing/>
      </w:pPr>
    </w:p>
    <w:p w14:paraId="3B16A6AB" w14:textId="77777777" w:rsidR="00163CB8" w:rsidRDefault="00163CB8" w:rsidP="00163CB8">
      <w:pPr>
        <w:pStyle w:val="ListParagraph"/>
        <w:spacing w:after="160" w:line="252" w:lineRule="auto"/>
        <w:ind w:left="360"/>
        <w:contextualSpacing/>
      </w:pPr>
    </w:p>
    <w:p w14:paraId="3CF08570" w14:textId="76808260" w:rsidR="00163CB8" w:rsidRDefault="00163CB8" w:rsidP="00163CB8">
      <w:pPr>
        <w:pStyle w:val="ListParagraph"/>
        <w:numPr>
          <w:ilvl w:val="0"/>
          <w:numId w:val="25"/>
        </w:numPr>
        <w:spacing w:after="160" w:line="252" w:lineRule="auto"/>
        <w:ind w:left="360"/>
        <w:contextualSpacing/>
      </w:pPr>
      <w:r>
        <w:t>To keep abreast of current legislation, guidance, requirements and best practice in relation to target setting and the effective use, and management of data.</w:t>
      </w:r>
    </w:p>
    <w:p w14:paraId="723BE357" w14:textId="77777777" w:rsidR="00163CB8" w:rsidRPr="00DD3531" w:rsidRDefault="00163CB8" w:rsidP="00163CB8">
      <w:pPr>
        <w:rPr>
          <w:b/>
        </w:rPr>
      </w:pPr>
      <w:r w:rsidRPr="00DD3531">
        <w:rPr>
          <w:b/>
        </w:rPr>
        <w:t>D. Reporting</w:t>
      </w:r>
    </w:p>
    <w:p w14:paraId="7E8D6FA5" w14:textId="77777777" w:rsidR="00163CB8" w:rsidRDefault="00163CB8" w:rsidP="00163CB8">
      <w:pPr>
        <w:pStyle w:val="ListParagraph"/>
        <w:numPr>
          <w:ilvl w:val="0"/>
          <w:numId w:val="25"/>
        </w:numPr>
        <w:spacing w:after="160" w:line="252" w:lineRule="auto"/>
        <w:ind w:left="360"/>
        <w:contextualSpacing/>
      </w:pPr>
      <w:r>
        <w:t>To report Academy outcomes from the summer examinations to Leadership group, Head Office and other stakeholders as required</w:t>
      </w:r>
    </w:p>
    <w:p w14:paraId="130114A4" w14:textId="77777777" w:rsidR="00163CB8" w:rsidRDefault="00163CB8" w:rsidP="00163CB8">
      <w:pPr>
        <w:pStyle w:val="ListParagraph"/>
        <w:numPr>
          <w:ilvl w:val="0"/>
          <w:numId w:val="25"/>
        </w:numPr>
        <w:spacing w:after="160" w:line="252" w:lineRule="auto"/>
        <w:ind w:left="360"/>
        <w:contextualSpacing/>
      </w:pPr>
      <w:r>
        <w:t>To support the Office Manager with the completion of the Student Census as required.</w:t>
      </w:r>
    </w:p>
    <w:p w14:paraId="2B818942" w14:textId="77777777" w:rsidR="00163CB8" w:rsidRDefault="00163CB8" w:rsidP="00163CB8">
      <w:pPr>
        <w:pStyle w:val="ListParagraph"/>
        <w:numPr>
          <w:ilvl w:val="0"/>
          <w:numId w:val="25"/>
        </w:numPr>
        <w:spacing w:after="160" w:line="252" w:lineRule="auto"/>
        <w:ind w:left="360"/>
        <w:contextualSpacing/>
      </w:pPr>
      <w:r>
        <w:t>To be responsible for other requests for information as necessary, ensuring that the information is accurate, completed within agreed time scales, and approved by the Headteacher.</w:t>
      </w:r>
    </w:p>
    <w:p w14:paraId="237B6CDD" w14:textId="77777777" w:rsidR="00163CB8" w:rsidRDefault="00163CB8" w:rsidP="00163CB8">
      <w:pPr>
        <w:pStyle w:val="ListParagraph"/>
        <w:numPr>
          <w:ilvl w:val="0"/>
          <w:numId w:val="25"/>
        </w:numPr>
        <w:spacing w:after="160" w:line="252" w:lineRule="auto"/>
        <w:ind w:left="360"/>
        <w:contextualSpacing/>
      </w:pPr>
      <w:r>
        <w:t>To oversee the academy’s commitments for the report of data to/from Head Office, including Department for Education and other agencies making sure that our commitments are met and that data transferred is accurate and reliable.</w:t>
      </w:r>
    </w:p>
    <w:p w14:paraId="510C237D" w14:textId="77777777" w:rsidR="00163CB8" w:rsidRDefault="00163CB8" w:rsidP="00163CB8">
      <w:pPr>
        <w:pStyle w:val="ListParagraph"/>
        <w:numPr>
          <w:ilvl w:val="0"/>
          <w:numId w:val="25"/>
        </w:numPr>
        <w:spacing w:after="160" w:line="252" w:lineRule="auto"/>
        <w:ind w:left="360"/>
        <w:contextualSpacing/>
      </w:pPr>
      <w:r>
        <w:t>To provide E-ACT with data as requested.</w:t>
      </w:r>
    </w:p>
    <w:p w14:paraId="59BA5E02" w14:textId="77777777" w:rsidR="00163CB8" w:rsidRPr="00DD3531" w:rsidRDefault="00163CB8" w:rsidP="00163CB8">
      <w:pPr>
        <w:rPr>
          <w:b/>
        </w:rPr>
      </w:pPr>
      <w:r w:rsidRPr="00DD3531">
        <w:rPr>
          <w:b/>
        </w:rPr>
        <w:t>E. Examinations</w:t>
      </w:r>
    </w:p>
    <w:p w14:paraId="5DB54645" w14:textId="77777777" w:rsidR="00163CB8" w:rsidRDefault="00163CB8" w:rsidP="00163CB8">
      <w:pPr>
        <w:pStyle w:val="ListParagraph"/>
        <w:numPr>
          <w:ilvl w:val="0"/>
          <w:numId w:val="25"/>
        </w:numPr>
        <w:spacing w:after="160" w:line="252" w:lineRule="auto"/>
        <w:ind w:left="360"/>
        <w:contextualSpacing/>
      </w:pPr>
      <w:r>
        <w:t>To lead the examinations team and oversee the effective and smooth management of examinations, keeping abreast of external requirements.</w:t>
      </w:r>
    </w:p>
    <w:p w14:paraId="0E55B337" w14:textId="77777777" w:rsidR="00163CB8" w:rsidRDefault="00163CB8" w:rsidP="00163CB8">
      <w:pPr>
        <w:pStyle w:val="ListParagraph"/>
        <w:numPr>
          <w:ilvl w:val="0"/>
          <w:numId w:val="25"/>
        </w:numPr>
        <w:spacing w:after="160" w:line="252" w:lineRule="auto"/>
        <w:ind w:left="360"/>
        <w:contextualSpacing/>
      </w:pPr>
      <w:r>
        <w:t>To manage the workload of the designated staff, covering all aspects of all examinations and data support.</w:t>
      </w:r>
    </w:p>
    <w:p w14:paraId="08C8F8E9" w14:textId="77777777" w:rsidR="00163CB8" w:rsidRDefault="00163CB8" w:rsidP="00163CB8">
      <w:pPr>
        <w:pStyle w:val="ListParagraph"/>
        <w:numPr>
          <w:ilvl w:val="0"/>
          <w:numId w:val="25"/>
        </w:numPr>
        <w:spacing w:after="160" w:line="252" w:lineRule="auto"/>
        <w:ind w:left="360"/>
        <w:contextualSpacing/>
      </w:pPr>
      <w:r>
        <w:t>To be responsible for examination entries for external exams to the respective examination boards for all public exams.</w:t>
      </w:r>
    </w:p>
    <w:p w14:paraId="2101B167" w14:textId="77777777" w:rsidR="00163CB8" w:rsidRDefault="00163CB8" w:rsidP="00163CB8">
      <w:pPr>
        <w:pStyle w:val="ListParagraph"/>
        <w:numPr>
          <w:ilvl w:val="0"/>
          <w:numId w:val="25"/>
        </w:numPr>
        <w:spacing w:after="160" w:line="252" w:lineRule="auto"/>
        <w:ind w:left="360"/>
        <w:contextualSpacing/>
      </w:pPr>
      <w:r>
        <w:t>Liaise with senior members of staff, ensuring that the correct entries are made for all examinations.</w:t>
      </w:r>
    </w:p>
    <w:p w14:paraId="58FF7D14" w14:textId="77777777" w:rsidR="00163CB8" w:rsidRDefault="00163CB8" w:rsidP="00163CB8">
      <w:pPr>
        <w:pStyle w:val="ListParagraph"/>
        <w:numPr>
          <w:ilvl w:val="0"/>
          <w:numId w:val="25"/>
        </w:numPr>
        <w:spacing w:after="160" w:line="252" w:lineRule="auto"/>
        <w:ind w:left="360"/>
        <w:contextualSpacing/>
      </w:pPr>
      <w:r>
        <w:t>To liaise closely with the member of the Leadership Team responsible for disseminating information about public examinations to staff, students and their parents.</w:t>
      </w:r>
    </w:p>
    <w:p w14:paraId="5C6E5F1A" w14:textId="77777777" w:rsidR="00163CB8" w:rsidRDefault="00163CB8" w:rsidP="00163CB8">
      <w:pPr>
        <w:pStyle w:val="ListParagraph"/>
        <w:numPr>
          <w:ilvl w:val="0"/>
          <w:numId w:val="25"/>
        </w:numPr>
        <w:spacing w:after="160" w:line="252" w:lineRule="auto"/>
        <w:ind w:left="360"/>
        <w:contextualSpacing/>
      </w:pPr>
      <w:r>
        <w:t>To be responsible for daily running of public examinations including practical’s and to inform the Site Manager about arrangements that need to be made for examination rooms</w:t>
      </w:r>
    </w:p>
    <w:p w14:paraId="1143456F" w14:textId="77777777" w:rsidR="00163CB8" w:rsidRDefault="00163CB8" w:rsidP="00163CB8">
      <w:pPr>
        <w:pStyle w:val="ListParagraph"/>
        <w:numPr>
          <w:ilvl w:val="0"/>
          <w:numId w:val="25"/>
        </w:numPr>
        <w:spacing w:after="160" w:line="252" w:lineRule="auto"/>
        <w:ind w:left="360"/>
        <w:contextualSpacing/>
      </w:pPr>
      <w:r>
        <w:t>To recruit, train and manage exam invigilators</w:t>
      </w:r>
    </w:p>
    <w:p w14:paraId="5CCB76C2" w14:textId="77777777" w:rsidR="00163CB8" w:rsidRDefault="00163CB8" w:rsidP="00163CB8">
      <w:pPr>
        <w:pStyle w:val="ListParagraph"/>
        <w:numPr>
          <w:ilvl w:val="0"/>
          <w:numId w:val="25"/>
        </w:numPr>
        <w:spacing w:after="160" w:line="252" w:lineRule="auto"/>
        <w:ind w:left="360"/>
        <w:contextualSpacing/>
      </w:pPr>
      <w:r>
        <w:t>To liaise with access arrangements in conjunction with the SENCO, and other requirements related to the smooth running of the examination system for students with special needs.</w:t>
      </w:r>
    </w:p>
    <w:p w14:paraId="0497DC9A" w14:textId="77777777" w:rsidR="00163CB8" w:rsidRDefault="00163CB8" w:rsidP="00163CB8">
      <w:pPr>
        <w:pStyle w:val="ListParagraph"/>
        <w:numPr>
          <w:ilvl w:val="0"/>
          <w:numId w:val="25"/>
        </w:numPr>
        <w:spacing w:after="160" w:line="252" w:lineRule="auto"/>
        <w:ind w:left="360"/>
        <w:contextualSpacing/>
      </w:pPr>
      <w:r>
        <w:t>To provide relevant statistics on examination entry and examination results to the Headteacher, Ambassadors Group and DfE.</w:t>
      </w:r>
    </w:p>
    <w:p w14:paraId="50F6B78B" w14:textId="77777777" w:rsidR="00163CB8" w:rsidRDefault="00163CB8" w:rsidP="00163CB8">
      <w:pPr>
        <w:pStyle w:val="ListParagraph"/>
        <w:numPr>
          <w:ilvl w:val="0"/>
          <w:numId w:val="25"/>
        </w:numPr>
        <w:spacing w:after="160" w:line="252" w:lineRule="auto"/>
        <w:ind w:left="360"/>
        <w:contextualSpacing/>
      </w:pPr>
      <w:r>
        <w:t>To maintain and update exam related policies in line with latest legislation.</w:t>
      </w:r>
    </w:p>
    <w:p w14:paraId="23EC20CC" w14:textId="77777777" w:rsidR="00163CB8" w:rsidRPr="00DD3531" w:rsidRDefault="00163CB8" w:rsidP="00163CB8">
      <w:pPr>
        <w:rPr>
          <w:b/>
        </w:rPr>
      </w:pPr>
      <w:r w:rsidRPr="00DD3531">
        <w:rPr>
          <w:b/>
        </w:rPr>
        <w:t>F. Training and MIS Support</w:t>
      </w:r>
    </w:p>
    <w:p w14:paraId="34B2E8A8" w14:textId="77777777" w:rsidR="00163CB8" w:rsidRDefault="00163CB8" w:rsidP="00163CB8">
      <w:pPr>
        <w:pStyle w:val="ListParagraph"/>
        <w:numPr>
          <w:ilvl w:val="0"/>
          <w:numId w:val="25"/>
        </w:numPr>
        <w:spacing w:after="160" w:line="252" w:lineRule="auto"/>
        <w:ind w:left="360"/>
        <w:contextualSpacing/>
      </w:pPr>
      <w:r>
        <w:t>To support all levels of end users in the Academy Information System (MIS) (SIMS) in utilising data effectively.</w:t>
      </w:r>
    </w:p>
    <w:p w14:paraId="4E9457DC" w14:textId="77777777" w:rsidR="00163CB8" w:rsidRDefault="00163CB8" w:rsidP="00163CB8">
      <w:pPr>
        <w:pStyle w:val="ListParagraph"/>
        <w:numPr>
          <w:ilvl w:val="0"/>
          <w:numId w:val="25"/>
        </w:numPr>
        <w:spacing w:after="160" w:line="252" w:lineRule="auto"/>
        <w:ind w:left="360"/>
        <w:contextualSpacing/>
      </w:pPr>
      <w:r>
        <w:t>Prepare and publish SIMS user guides, updates, shortcuts and support SIMS induction and training processes within the Academy.</w:t>
      </w:r>
    </w:p>
    <w:p w14:paraId="2BFB832A" w14:textId="77777777" w:rsidR="00163CB8" w:rsidRDefault="00163CB8" w:rsidP="00163CB8">
      <w:pPr>
        <w:pStyle w:val="ListParagraph"/>
        <w:numPr>
          <w:ilvl w:val="0"/>
          <w:numId w:val="25"/>
        </w:numPr>
        <w:spacing w:after="160" w:line="252" w:lineRule="auto"/>
        <w:ind w:left="360"/>
        <w:contextualSpacing/>
      </w:pPr>
      <w:r>
        <w:t xml:space="preserve">Be responsible for collating training needs and organising training for the academy both individually and collectively. </w:t>
      </w:r>
    </w:p>
    <w:p w14:paraId="6AE3BFD7" w14:textId="77777777" w:rsidR="00163CB8" w:rsidRDefault="00163CB8" w:rsidP="00163CB8">
      <w:pPr>
        <w:pStyle w:val="ListParagraph"/>
        <w:numPr>
          <w:ilvl w:val="0"/>
          <w:numId w:val="25"/>
        </w:numPr>
        <w:spacing w:after="160" w:line="252" w:lineRule="auto"/>
        <w:ind w:left="360"/>
        <w:contextualSpacing/>
      </w:pPr>
      <w:r>
        <w:t xml:space="preserve">Organise and chair user groups to spread best practice </w:t>
      </w:r>
      <w:proofErr w:type="gramStart"/>
      <w:r>
        <w:t>of  SIMS</w:t>
      </w:r>
      <w:proofErr w:type="gramEnd"/>
      <w:r>
        <w:t xml:space="preserve"> / SISRA / Marksheets for all staff</w:t>
      </w:r>
    </w:p>
    <w:p w14:paraId="3E43964A" w14:textId="6F04C975" w:rsidR="00163CB8" w:rsidRDefault="00163CB8" w:rsidP="00163CB8">
      <w:pPr>
        <w:pStyle w:val="ListParagraph"/>
        <w:numPr>
          <w:ilvl w:val="0"/>
          <w:numId w:val="25"/>
        </w:numPr>
        <w:spacing w:after="160" w:line="252" w:lineRule="auto"/>
        <w:ind w:left="360"/>
        <w:contextualSpacing/>
      </w:pPr>
      <w:r>
        <w:t>Support Academy staff with improving access to data and developing reports relevant to their roles.</w:t>
      </w:r>
    </w:p>
    <w:p w14:paraId="25B17774" w14:textId="77777777" w:rsidR="00163CB8" w:rsidRDefault="00163CB8" w:rsidP="00163CB8">
      <w:pPr>
        <w:pStyle w:val="ListParagraph"/>
        <w:numPr>
          <w:ilvl w:val="0"/>
          <w:numId w:val="25"/>
        </w:numPr>
        <w:spacing w:after="160" w:line="252" w:lineRule="auto"/>
        <w:ind w:left="360"/>
        <w:contextualSpacing/>
      </w:pPr>
    </w:p>
    <w:p w14:paraId="573B5733" w14:textId="77777777" w:rsidR="00163CB8" w:rsidRDefault="00163CB8" w:rsidP="00163CB8">
      <w:pPr>
        <w:rPr>
          <w:b/>
        </w:rPr>
      </w:pPr>
    </w:p>
    <w:p w14:paraId="356B9648" w14:textId="77777777" w:rsidR="00163CB8" w:rsidRDefault="00163CB8" w:rsidP="00163CB8">
      <w:pPr>
        <w:rPr>
          <w:b/>
        </w:rPr>
      </w:pPr>
    </w:p>
    <w:p w14:paraId="3E0F86DC" w14:textId="77777777" w:rsidR="00163CB8" w:rsidRDefault="00163CB8" w:rsidP="00163CB8">
      <w:pPr>
        <w:rPr>
          <w:b/>
        </w:rPr>
      </w:pPr>
    </w:p>
    <w:p w14:paraId="41E96009" w14:textId="7B712118" w:rsidR="00163CB8" w:rsidRPr="0042046E" w:rsidRDefault="00163CB8" w:rsidP="00163CB8">
      <w:pPr>
        <w:rPr>
          <w:b/>
        </w:rPr>
      </w:pPr>
      <w:r>
        <w:rPr>
          <w:b/>
        </w:rPr>
        <w:t>G. FOI, DPA &amp; Confidentiality</w:t>
      </w:r>
    </w:p>
    <w:p w14:paraId="31161A3A" w14:textId="77777777" w:rsidR="00163CB8" w:rsidRDefault="00163CB8" w:rsidP="00163CB8">
      <w:pPr>
        <w:pStyle w:val="ListParagraph"/>
        <w:numPr>
          <w:ilvl w:val="0"/>
          <w:numId w:val="25"/>
        </w:numPr>
        <w:spacing w:after="160" w:line="252" w:lineRule="auto"/>
        <w:ind w:left="360"/>
        <w:contextualSpacing/>
      </w:pPr>
      <w:r>
        <w:t>To provide data required for Head Office and any appropriate external agencies adhering to best practice, Data Protection, Confidentiality liaising with the Headteacher as required.</w:t>
      </w:r>
    </w:p>
    <w:p w14:paraId="37F8FE8F" w14:textId="77777777" w:rsidR="00163CB8" w:rsidRDefault="00163CB8" w:rsidP="00163CB8">
      <w:pPr>
        <w:pStyle w:val="ListParagraph"/>
        <w:numPr>
          <w:ilvl w:val="0"/>
          <w:numId w:val="25"/>
        </w:numPr>
        <w:spacing w:after="160" w:line="252" w:lineRule="auto"/>
        <w:ind w:left="360"/>
        <w:contextualSpacing/>
      </w:pPr>
      <w:r>
        <w:t>To report any Freedom of Information Requests received to the Headteacher and refer them to Head Office.</w:t>
      </w:r>
    </w:p>
    <w:p w14:paraId="664A8578" w14:textId="77777777" w:rsidR="00163CB8" w:rsidRDefault="00163CB8" w:rsidP="00163CB8">
      <w:pPr>
        <w:pStyle w:val="ListParagraph"/>
        <w:numPr>
          <w:ilvl w:val="0"/>
          <w:numId w:val="25"/>
        </w:numPr>
        <w:spacing w:after="160" w:line="252" w:lineRule="auto"/>
        <w:ind w:left="360"/>
        <w:contextualSpacing/>
      </w:pPr>
      <w:r>
        <w:t>Ensure data is collated, processed, stored and transferred in accordance with principles of best practice in data handling, Data Protection and confidentiality.</w:t>
      </w:r>
    </w:p>
    <w:p w14:paraId="53EF3E69" w14:textId="77777777" w:rsidR="00163CB8" w:rsidRDefault="00163CB8" w:rsidP="00163CB8">
      <w:pPr>
        <w:pStyle w:val="ListParagraph"/>
        <w:numPr>
          <w:ilvl w:val="0"/>
          <w:numId w:val="25"/>
        </w:numPr>
        <w:spacing w:after="160" w:line="252" w:lineRule="auto"/>
        <w:ind w:left="360"/>
        <w:contextualSpacing/>
      </w:pPr>
      <w:r>
        <w:t xml:space="preserve">To be the Data Protection Officer for the Academy. </w:t>
      </w:r>
    </w:p>
    <w:p w14:paraId="1C3A189D" w14:textId="77777777" w:rsidR="00163CB8" w:rsidRDefault="00163CB8" w:rsidP="00163CB8">
      <w:pPr>
        <w:pStyle w:val="ListParagraph"/>
        <w:numPr>
          <w:ilvl w:val="0"/>
          <w:numId w:val="25"/>
        </w:numPr>
        <w:spacing w:after="160" w:line="252" w:lineRule="auto"/>
        <w:ind w:left="360"/>
        <w:contextualSpacing/>
      </w:pPr>
      <w:r>
        <w:t>To work with the ICT Service Delivery Manager and HR Manager to ensure staff are aware of the obligations upon them in terms of Data Protection, Confidentiality and Freedom of Information.</w:t>
      </w:r>
    </w:p>
    <w:p w14:paraId="7BCF0A09" w14:textId="77777777" w:rsidR="00163CB8" w:rsidRDefault="00163CB8" w:rsidP="00163CB8">
      <w:pPr>
        <w:pStyle w:val="ListParagraph"/>
        <w:ind w:left="360"/>
      </w:pPr>
    </w:p>
    <w:p w14:paraId="50C0F4A7" w14:textId="77777777" w:rsidR="00163CB8" w:rsidRPr="0042046E" w:rsidRDefault="00163CB8" w:rsidP="00163CB8">
      <w:pPr>
        <w:rPr>
          <w:b/>
        </w:rPr>
      </w:pPr>
      <w:r w:rsidRPr="0042046E">
        <w:rPr>
          <w:b/>
        </w:rPr>
        <w:t>Other Specific Duties</w:t>
      </w:r>
    </w:p>
    <w:p w14:paraId="15768E67" w14:textId="77777777" w:rsidR="00163CB8" w:rsidRDefault="00163CB8" w:rsidP="00163CB8">
      <w:pPr>
        <w:pStyle w:val="ListParagraph"/>
        <w:numPr>
          <w:ilvl w:val="0"/>
          <w:numId w:val="25"/>
        </w:numPr>
        <w:spacing w:after="160" w:line="252" w:lineRule="auto"/>
        <w:ind w:left="360"/>
        <w:contextualSpacing/>
      </w:pPr>
      <w:r>
        <w:t>To perform such duties as the Headteacher and their delegate, may from time to time determine commensurate with grade.</w:t>
      </w:r>
    </w:p>
    <w:p w14:paraId="0041AFD5" w14:textId="77777777" w:rsidR="00163CB8" w:rsidRDefault="00163CB8" w:rsidP="00163CB8">
      <w:pPr>
        <w:pStyle w:val="ListParagraph"/>
        <w:numPr>
          <w:ilvl w:val="0"/>
          <w:numId w:val="25"/>
        </w:numPr>
        <w:spacing w:after="160" w:line="252" w:lineRule="auto"/>
        <w:ind w:left="360"/>
        <w:contextualSpacing/>
      </w:pPr>
      <w:r>
        <w:t>To promote equality, diversity and inclusion demonstrate this within the role, adhering to the Academy Equal Opportunity Policy</w:t>
      </w:r>
    </w:p>
    <w:p w14:paraId="73032A82" w14:textId="77777777" w:rsidR="00163CB8" w:rsidRDefault="00163CB8" w:rsidP="00163CB8">
      <w:pPr>
        <w:pStyle w:val="ListParagraph"/>
        <w:numPr>
          <w:ilvl w:val="0"/>
          <w:numId w:val="25"/>
        </w:numPr>
        <w:spacing w:after="160" w:line="252" w:lineRule="auto"/>
        <w:ind w:left="360"/>
        <w:contextualSpacing/>
      </w:pPr>
      <w:r>
        <w:t>North Birmingham Academy is committed to safeguarding and promoting the welfare of children and young people and expects all staff to share this commitment for all children and young people that they are either responsible for, or come into contact with.</w:t>
      </w:r>
    </w:p>
    <w:p w14:paraId="5B82BCE8" w14:textId="77777777" w:rsidR="00163CB8" w:rsidRDefault="00163CB8" w:rsidP="00163CB8">
      <w:pPr>
        <w:pStyle w:val="ListParagraph"/>
        <w:numPr>
          <w:ilvl w:val="0"/>
          <w:numId w:val="25"/>
        </w:numPr>
        <w:spacing w:after="160" w:line="252" w:lineRule="auto"/>
        <w:ind w:left="360"/>
        <w:contextualSpacing/>
      </w:pPr>
      <w:r>
        <w:t>To adhere to Health &amp; Safety Policies and ensure all tasks are carried out with due regard to Health &amp; Safety.</w:t>
      </w:r>
    </w:p>
    <w:p w14:paraId="4195E5ED" w14:textId="77777777" w:rsidR="00163CB8" w:rsidRDefault="00163CB8" w:rsidP="00163CB8">
      <w:pPr>
        <w:pStyle w:val="ListParagraph"/>
        <w:numPr>
          <w:ilvl w:val="0"/>
          <w:numId w:val="25"/>
        </w:numPr>
        <w:spacing w:after="160" w:line="252" w:lineRule="auto"/>
        <w:ind w:left="360"/>
        <w:contextualSpacing/>
      </w:pPr>
      <w:r>
        <w:t>To undertake appropriate professional development including adhering to the principle of performance management.</w:t>
      </w:r>
    </w:p>
    <w:p w14:paraId="2EA2802D" w14:textId="77777777" w:rsidR="00163CB8" w:rsidRDefault="00163CB8" w:rsidP="00163CB8">
      <w:pPr>
        <w:pStyle w:val="ListParagraph"/>
        <w:numPr>
          <w:ilvl w:val="0"/>
          <w:numId w:val="25"/>
        </w:numPr>
        <w:spacing w:after="160" w:line="252" w:lineRule="auto"/>
        <w:ind w:left="360"/>
        <w:contextualSpacing/>
      </w:pPr>
      <w:r>
        <w:t>To adhere to Confidentiality and Data Protection Policies and to any relevant Internet Code of Practice.</w:t>
      </w:r>
    </w:p>
    <w:p w14:paraId="2B1C1857" w14:textId="77777777" w:rsidR="00163CB8" w:rsidRDefault="00163CB8" w:rsidP="00163CB8">
      <w:pPr>
        <w:pStyle w:val="ListParagraph"/>
        <w:numPr>
          <w:ilvl w:val="0"/>
          <w:numId w:val="25"/>
        </w:numPr>
        <w:spacing w:after="160" w:line="252" w:lineRule="auto"/>
        <w:ind w:left="360"/>
        <w:contextualSpacing/>
      </w:pPr>
      <w:r>
        <w:t>To adhere to the ethos of North Birmingham Academy.</w:t>
      </w:r>
    </w:p>
    <w:p w14:paraId="6FDE7AD9" w14:textId="77777777" w:rsidR="00163CB8" w:rsidRDefault="00163CB8" w:rsidP="00163CB8">
      <w:pPr>
        <w:pStyle w:val="ListParagraph"/>
        <w:numPr>
          <w:ilvl w:val="1"/>
          <w:numId w:val="25"/>
        </w:numPr>
        <w:spacing w:after="160" w:line="252" w:lineRule="auto"/>
        <w:contextualSpacing/>
      </w:pPr>
      <w:r>
        <w:t>To promote the agreed vision and aims of the Academy</w:t>
      </w:r>
    </w:p>
    <w:p w14:paraId="451BCE58" w14:textId="77777777" w:rsidR="00163CB8" w:rsidRDefault="00163CB8" w:rsidP="00163CB8">
      <w:pPr>
        <w:pStyle w:val="ListParagraph"/>
        <w:numPr>
          <w:ilvl w:val="1"/>
          <w:numId w:val="25"/>
        </w:numPr>
        <w:spacing w:after="160" w:line="252" w:lineRule="auto"/>
        <w:contextualSpacing/>
      </w:pPr>
      <w:r>
        <w:t>To set an example of positive personal Integrity and professionalism</w:t>
      </w:r>
    </w:p>
    <w:p w14:paraId="56C7D504" w14:textId="77777777" w:rsidR="00163CB8" w:rsidRDefault="00163CB8" w:rsidP="00163CB8">
      <w:pPr>
        <w:pStyle w:val="ListParagraph"/>
        <w:numPr>
          <w:ilvl w:val="0"/>
          <w:numId w:val="25"/>
        </w:numPr>
        <w:spacing w:after="160" w:line="252" w:lineRule="auto"/>
        <w:ind w:left="360"/>
        <w:contextualSpacing/>
      </w:pPr>
      <w:r>
        <w:t>Attendance at staff meetings as appropriate</w:t>
      </w:r>
    </w:p>
    <w:p w14:paraId="07D48926" w14:textId="77777777" w:rsidR="00163CB8" w:rsidRPr="002654EC" w:rsidRDefault="00163CB8" w:rsidP="00163CB8">
      <w:pPr>
        <w:pStyle w:val="ListParagraph"/>
        <w:ind w:left="0"/>
        <w:rPr>
          <w:b/>
        </w:rPr>
      </w:pPr>
      <w:r w:rsidRPr="002654EC">
        <w:rPr>
          <w:b/>
        </w:rPr>
        <w:t>Line Management and Supervision Provided</w:t>
      </w:r>
    </w:p>
    <w:p w14:paraId="73752A8E" w14:textId="77777777" w:rsidR="00163CB8" w:rsidRDefault="00163CB8" w:rsidP="00163CB8">
      <w:pPr>
        <w:pStyle w:val="ListParagraph"/>
        <w:numPr>
          <w:ilvl w:val="0"/>
          <w:numId w:val="25"/>
        </w:numPr>
        <w:spacing w:after="160" w:line="252" w:lineRule="auto"/>
        <w:ind w:left="360"/>
        <w:contextualSpacing/>
      </w:pPr>
      <w:r>
        <w:t>To undertake recruitment, induction, appraisal, training and mentoring for line managed staff.</w:t>
      </w:r>
    </w:p>
    <w:p w14:paraId="70EE8930" w14:textId="77777777" w:rsidR="00163CB8" w:rsidRDefault="00163CB8" w:rsidP="00163CB8">
      <w:pPr>
        <w:pStyle w:val="ListParagraph"/>
        <w:numPr>
          <w:ilvl w:val="0"/>
          <w:numId w:val="25"/>
        </w:numPr>
        <w:spacing w:after="160" w:line="252" w:lineRule="auto"/>
        <w:ind w:left="360"/>
        <w:contextualSpacing/>
      </w:pPr>
      <w:r>
        <w:t>Line Management is Exams officer.</w:t>
      </w:r>
    </w:p>
    <w:p w14:paraId="0A11DD2B" w14:textId="77777777" w:rsidR="00163CB8" w:rsidRDefault="00163CB8" w:rsidP="00163CB8">
      <w:pPr>
        <w:pStyle w:val="ListParagraph"/>
        <w:numPr>
          <w:ilvl w:val="0"/>
          <w:numId w:val="25"/>
        </w:numPr>
        <w:spacing w:after="160" w:line="252" w:lineRule="auto"/>
        <w:ind w:left="360"/>
        <w:contextualSpacing/>
      </w:pPr>
      <w:r>
        <w:t>To line manage the Examination Invigilators.</w:t>
      </w:r>
    </w:p>
    <w:p w14:paraId="6A5E6F4B" w14:textId="77777777" w:rsidR="00163CB8" w:rsidRDefault="00163CB8" w:rsidP="00163CB8">
      <w:pPr>
        <w:pStyle w:val="ListParagraph"/>
        <w:numPr>
          <w:ilvl w:val="0"/>
          <w:numId w:val="25"/>
        </w:numPr>
        <w:spacing w:after="160" w:line="252" w:lineRule="auto"/>
        <w:ind w:left="360"/>
        <w:contextualSpacing/>
      </w:pPr>
      <w:r>
        <w:t>To hold regular meetings with line managed staff.</w:t>
      </w:r>
    </w:p>
    <w:p w14:paraId="174F11C2" w14:textId="77777777" w:rsidR="00163CB8" w:rsidRPr="002654EC" w:rsidRDefault="00163CB8" w:rsidP="00163CB8">
      <w:pPr>
        <w:rPr>
          <w:b/>
        </w:rPr>
      </w:pPr>
      <w:r w:rsidRPr="002654EC">
        <w:rPr>
          <w:b/>
        </w:rPr>
        <w:t xml:space="preserve">Line Management and Supervision Received </w:t>
      </w:r>
    </w:p>
    <w:p w14:paraId="4F68ED55" w14:textId="77777777" w:rsidR="00163CB8" w:rsidRDefault="00163CB8" w:rsidP="00163CB8">
      <w:pPr>
        <w:pStyle w:val="ListParagraph"/>
        <w:numPr>
          <w:ilvl w:val="0"/>
          <w:numId w:val="25"/>
        </w:numPr>
        <w:spacing w:after="160" w:line="252" w:lineRule="auto"/>
        <w:ind w:left="360"/>
        <w:contextualSpacing/>
      </w:pPr>
      <w:r>
        <w:t>Supervising Officer: Deputy Headteacher.</w:t>
      </w:r>
    </w:p>
    <w:p w14:paraId="0765B604" w14:textId="77777777" w:rsidR="00163CB8" w:rsidRDefault="00163CB8" w:rsidP="00163CB8">
      <w:pPr>
        <w:pStyle w:val="ListParagraph"/>
        <w:numPr>
          <w:ilvl w:val="0"/>
          <w:numId w:val="25"/>
        </w:numPr>
        <w:spacing w:after="160" w:line="252" w:lineRule="auto"/>
        <w:ind w:left="360"/>
        <w:contextualSpacing/>
      </w:pPr>
      <w:r>
        <w:t>Level of Supervision: Left to work to established guidelines subject to scrutiny by supervisor.</w:t>
      </w:r>
    </w:p>
    <w:p w14:paraId="64046CA6" w14:textId="19E40779" w:rsidR="00163CB8" w:rsidRDefault="00163CB8" w:rsidP="00163CB8">
      <w:pPr>
        <w:pStyle w:val="ListParagraph"/>
        <w:numPr>
          <w:ilvl w:val="0"/>
          <w:numId w:val="25"/>
        </w:numPr>
        <w:spacing w:after="160" w:line="252" w:lineRule="auto"/>
        <w:ind w:left="360"/>
        <w:contextualSpacing/>
      </w:pPr>
      <w:r>
        <w:t>External organisations, Ambassadors, Teaching Staff, Support Staff, Students, Parents and Carers.</w:t>
      </w:r>
    </w:p>
    <w:p w14:paraId="18C91B29" w14:textId="7298AC29" w:rsidR="00163CB8" w:rsidRDefault="00163CB8" w:rsidP="00163CB8">
      <w:pPr>
        <w:pStyle w:val="ListParagraph"/>
        <w:ind w:left="360"/>
      </w:pPr>
    </w:p>
    <w:p w14:paraId="66119D59" w14:textId="77777777" w:rsidR="00163CB8" w:rsidRDefault="00163CB8" w:rsidP="00163CB8">
      <w:pPr>
        <w:pStyle w:val="ListParagraph"/>
        <w:ind w:left="360"/>
      </w:pPr>
    </w:p>
    <w:p w14:paraId="2284AFD8" w14:textId="77777777" w:rsidR="00163CB8" w:rsidRDefault="00163CB8" w:rsidP="00163CB8">
      <w:pPr>
        <w:rPr>
          <w:b/>
        </w:rPr>
      </w:pPr>
    </w:p>
    <w:p w14:paraId="4C0C22DC" w14:textId="77777777" w:rsidR="00163CB8" w:rsidRDefault="00163CB8" w:rsidP="00163CB8">
      <w:pPr>
        <w:rPr>
          <w:b/>
        </w:rPr>
      </w:pPr>
    </w:p>
    <w:p w14:paraId="52C5CEDF" w14:textId="77777777" w:rsidR="00163CB8" w:rsidRDefault="00163CB8" w:rsidP="00163CB8">
      <w:pPr>
        <w:rPr>
          <w:b/>
        </w:rPr>
      </w:pPr>
    </w:p>
    <w:p w14:paraId="7623BB39" w14:textId="08A23B33" w:rsidR="00163CB8" w:rsidRPr="00CA4307" w:rsidRDefault="00163CB8" w:rsidP="00163CB8">
      <w:pPr>
        <w:rPr>
          <w:b/>
        </w:rPr>
      </w:pPr>
      <w:r w:rsidRPr="00CA4307">
        <w:rPr>
          <w:b/>
        </w:rPr>
        <w:t>Hours of Work</w:t>
      </w:r>
    </w:p>
    <w:p w14:paraId="53D276E9" w14:textId="77777777" w:rsidR="00163CB8" w:rsidRDefault="00163CB8" w:rsidP="00163CB8">
      <w:pPr>
        <w:pStyle w:val="ListParagraph"/>
        <w:numPr>
          <w:ilvl w:val="0"/>
          <w:numId w:val="25"/>
        </w:numPr>
        <w:spacing w:after="160" w:line="252" w:lineRule="auto"/>
        <w:ind w:left="360"/>
        <w:contextualSpacing/>
      </w:pPr>
      <w:r>
        <w:t>36.5 hours per week all year round (52 weeks per year).</w:t>
      </w:r>
    </w:p>
    <w:p w14:paraId="4C28B690" w14:textId="77777777" w:rsidR="00163CB8" w:rsidRDefault="00163CB8" w:rsidP="00163CB8">
      <w:pPr>
        <w:pStyle w:val="ListParagraph"/>
        <w:numPr>
          <w:ilvl w:val="0"/>
          <w:numId w:val="25"/>
        </w:numPr>
        <w:spacing w:after="160" w:line="252" w:lineRule="auto"/>
        <w:ind w:left="360"/>
        <w:contextualSpacing/>
      </w:pPr>
      <w:r>
        <w:t>Attendance is required on the Academy results days: the days of which vary each academic year.</w:t>
      </w:r>
    </w:p>
    <w:p w14:paraId="39EC86EE" w14:textId="77777777" w:rsidR="00163CB8" w:rsidRPr="00CA4307" w:rsidRDefault="00163CB8" w:rsidP="00163CB8">
      <w:pPr>
        <w:rPr>
          <w:b/>
        </w:rPr>
      </w:pPr>
      <w:r w:rsidRPr="00CA4307">
        <w:rPr>
          <w:b/>
        </w:rPr>
        <w:t>Review</w:t>
      </w:r>
    </w:p>
    <w:p w14:paraId="44C250D3" w14:textId="77777777" w:rsidR="00163CB8" w:rsidRDefault="00163CB8" w:rsidP="00163CB8">
      <w:pPr>
        <w:pStyle w:val="ListParagraph"/>
        <w:numPr>
          <w:ilvl w:val="0"/>
          <w:numId w:val="25"/>
        </w:numPr>
        <w:spacing w:after="160" w:line="252" w:lineRule="auto"/>
        <w:ind w:left="360"/>
        <w:contextualSpacing/>
      </w:pPr>
      <w:r>
        <w:t>This job description will be subject to annual review.  It may be amended at the request of the Headteacher, Line Manager or postholder after consultation.</w:t>
      </w:r>
    </w:p>
    <w:p w14:paraId="6DA37CBA" w14:textId="77777777" w:rsidR="00163CB8" w:rsidRDefault="00163CB8" w:rsidP="00163CB8">
      <w:pPr>
        <w:pStyle w:val="ListParagraph"/>
        <w:ind w:left="360"/>
      </w:pPr>
    </w:p>
    <w:p w14:paraId="33F4CFC0" w14:textId="77777777" w:rsidR="00163CB8" w:rsidRDefault="00163CB8" w:rsidP="00163CB8">
      <w:pPr>
        <w:pStyle w:val="ListParagraph"/>
        <w:ind w:left="360"/>
      </w:pPr>
    </w:p>
    <w:p w14:paraId="51D2CD0B" w14:textId="77777777" w:rsidR="00163CB8" w:rsidRDefault="00163CB8" w:rsidP="00163CB8">
      <w:pPr>
        <w:pStyle w:val="ListParagraph"/>
        <w:ind w:left="360" w:hanging="360"/>
      </w:pPr>
      <w:r w:rsidRPr="00CA4307">
        <w:rPr>
          <w:b/>
        </w:rPr>
        <w:t xml:space="preserve">Postholder </w:t>
      </w:r>
      <w:r>
        <w:rPr>
          <w:b/>
        </w:rPr>
        <w:t>S</w:t>
      </w:r>
      <w:r w:rsidRPr="00CA4307">
        <w:rPr>
          <w:b/>
        </w:rPr>
        <w:t>ignature</w:t>
      </w:r>
      <w:r>
        <w:t>………………………………………………………………………………………………………</w:t>
      </w:r>
    </w:p>
    <w:p w14:paraId="1F11061A" w14:textId="77777777" w:rsidR="00163CB8" w:rsidRDefault="00163CB8" w:rsidP="00163CB8">
      <w:pPr>
        <w:pStyle w:val="ListParagraph"/>
        <w:ind w:left="0"/>
      </w:pPr>
    </w:p>
    <w:p w14:paraId="6B23C485" w14:textId="77777777" w:rsidR="00163CB8" w:rsidRDefault="00163CB8" w:rsidP="00163CB8">
      <w:pPr>
        <w:pStyle w:val="ListParagraph"/>
        <w:ind w:left="0"/>
      </w:pPr>
      <w:r>
        <w:rPr>
          <w:b/>
        </w:rPr>
        <w:t>Date of Signing</w:t>
      </w:r>
      <w:r>
        <w:t>……………………………………………………………………………………………………………</w:t>
      </w:r>
      <w:proofErr w:type="gramStart"/>
      <w:r>
        <w:t>…..</w:t>
      </w:r>
      <w:proofErr w:type="gramEnd"/>
    </w:p>
    <w:p w14:paraId="5637218B" w14:textId="77777777" w:rsidR="00163CB8" w:rsidRDefault="00163CB8" w:rsidP="00163CB8">
      <w:pPr>
        <w:pStyle w:val="ListParagraph"/>
        <w:ind w:left="0"/>
      </w:pPr>
    </w:p>
    <w:p w14:paraId="1C0EBBD2" w14:textId="77777777" w:rsidR="00163CB8" w:rsidRDefault="00163CB8" w:rsidP="00163CB8">
      <w:pPr>
        <w:pStyle w:val="ListParagraph"/>
        <w:ind w:left="0"/>
      </w:pPr>
      <w:r>
        <w:rPr>
          <w:b/>
        </w:rPr>
        <w:t>Line Manager Signature</w:t>
      </w:r>
      <w:r w:rsidRPr="00CA4307">
        <w:t>………………………………………………………………………………………………</w:t>
      </w:r>
      <w:proofErr w:type="gramStart"/>
      <w:r>
        <w:t>…..</w:t>
      </w:r>
      <w:proofErr w:type="gramEnd"/>
    </w:p>
    <w:p w14:paraId="7C483775" w14:textId="77777777" w:rsidR="00163CB8" w:rsidRDefault="00163CB8" w:rsidP="00163CB8">
      <w:pPr>
        <w:pStyle w:val="ListParagraph"/>
        <w:ind w:left="0"/>
        <w:rPr>
          <w:b/>
        </w:rPr>
      </w:pPr>
    </w:p>
    <w:p w14:paraId="79849157" w14:textId="77777777" w:rsidR="00163CB8" w:rsidRDefault="00163CB8" w:rsidP="00163CB8">
      <w:pPr>
        <w:pStyle w:val="ListParagraph"/>
        <w:ind w:left="0"/>
        <w:rPr>
          <w:b/>
        </w:rPr>
      </w:pPr>
      <w:r w:rsidRPr="00CA4307">
        <w:rPr>
          <w:b/>
        </w:rPr>
        <w:t>Post Title</w:t>
      </w:r>
      <w:r w:rsidRPr="00CA4307">
        <w:t>………………………………………………………………………………………………………………………</w:t>
      </w:r>
      <w:r>
        <w:t>….</w:t>
      </w:r>
    </w:p>
    <w:p w14:paraId="6DC8B0F6" w14:textId="77777777" w:rsidR="00163CB8" w:rsidRDefault="00163CB8" w:rsidP="00163CB8">
      <w:pPr>
        <w:pStyle w:val="ListParagraph"/>
        <w:ind w:left="0"/>
        <w:rPr>
          <w:b/>
        </w:rPr>
      </w:pPr>
    </w:p>
    <w:p w14:paraId="4739BF09" w14:textId="77777777" w:rsidR="00163CB8" w:rsidRDefault="00163CB8" w:rsidP="00163CB8">
      <w:pPr>
        <w:pStyle w:val="ListParagraph"/>
        <w:ind w:left="0"/>
      </w:pPr>
      <w:r>
        <w:rPr>
          <w:b/>
        </w:rPr>
        <w:t>Date of Signing</w:t>
      </w:r>
      <w:r>
        <w:t>…………………………………………………………………………………………………………………</w:t>
      </w:r>
    </w:p>
    <w:p w14:paraId="0D6284E1" w14:textId="77777777" w:rsidR="00163CB8" w:rsidRDefault="00163CB8" w:rsidP="00163CB8">
      <w:pPr>
        <w:pStyle w:val="ListParagraph"/>
        <w:ind w:left="0"/>
      </w:pPr>
    </w:p>
    <w:p w14:paraId="18AFF202" w14:textId="77777777" w:rsidR="00163CB8" w:rsidRDefault="00163CB8" w:rsidP="00163CB8">
      <w:pPr>
        <w:pStyle w:val="ListParagraph"/>
        <w:ind w:left="0"/>
      </w:pPr>
      <w:bookmarkStart w:id="0" w:name="_GoBack"/>
      <w:bookmarkEnd w:id="0"/>
    </w:p>
    <w:p w14:paraId="30E3FB83" w14:textId="77777777" w:rsidR="00163CB8" w:rsidRDefault="00163CB8" w:rsidP="00163CB8">
      <w:pPr>
        <w:pStyle w:val="ListParagraph"/>
        <w:ind w:left="0"/>
      </w:pPr>
    </w:p>
    <w:p w14:paraId="3534A0B0" w14:textId="77777777" w:rsidR="00163CB8" w:rsidRPr="00CA4307" w:rsidRDefault="00163CB8" w:rsidP="00163CB8">
      <w:pPr>
        <w:pStyle w:val="ListParagraph"/>
        <w:ind w:left="0"/>
        <w:rPr>
          <w:b/>
        </w:rPr>
      </w:pPr>
      <w:r w:rsidRPr="00CA4307">
        <w:rPr>
          <w:b/>
        </w:rPr>
        <w:t xml:space="preserve">E-ACT is committed to safeguarding and promoting the welfare of </w:t>
      </w:r>
      <w:proofErr w:type="spellStart"/>
      <w:proofErr w:type="gramStart"/>
      <w:r w:rsidRPr="00CA4307">
        <w:rPr>
          <w:b/>
        </w:rPr>
        <w:t>it’s</w:t>
      </w:r>
      <w:proofErr w:type="spellEnd"/>
      <w:proofErr w:type="gramEnd"/>
      <w:r w:rsidRPr="00CA4307">
        <w:rPr>
          <w:b/>
        </w:rPr>
        <w:t xml:space="preserve"> students and expects all employees and volunteers to share this commitment.</w:t>
      </w:r>
    </w:p>
    <w:p w14:paraId="4C51CD74" w14:textId="77777777" w:rsidR="00163CB8" w:rsidRPr="00CA4307" w:rsidRDefault="00163CB8" w:rsidP="00163CB8">
      <w:pPr>
        <w:pStyle w:val="ListParagraph"/>
        <w:ind w:left="0"/>
        <w:rPr>
          <w:b/>
        </w:rPr>
      </w:pPr>
      <w:r w:rsidRPr="00CA4307">
        <w:rPr>
          <w:b/>
        </w:rPr>
        <w:t>E-ACT is committed to promoting quality of opportunity and diversity and expects all employees and volunteers to share this commitment.</w:t>
      </w:r>
    </w:p>
    <w:p w14:paraId="7943C563" w14:textId="77777777" w:rsidR="00163CB8" w:rsidRPr="000C43F7" w:rsidRDefault="00163CB8" w:rsidP="00163CB8">
      <w:pPr>
        <w:pStyle w:val="ListParagraph"/>
        <w:ind w:left="360"/>
      </w:pPr>
    </w:p>
    <w:p w14:paraId="37F85689" w14:textId="77777777" w:rsidR="00163CB8" w:rsidRPr="000C43F7" w:rsidRDefault="00163CB8" w:rsidP="00163CB8"/>
    <w:p w14:paraId="4D1C8B14" w14:textId="77777777" w:rsidR="00163CB8" w:rsidRDefault="00163CB8" w:rsidP="00163CB8"/>
    <w:p w14:paraId="5B1058C7" w14:textId="77777777" w:rsidR="00163CB8" w:rsidRDefault="00163CB8" w:rsidP="00163CB8">
      <w:pPr>
        <w:ind w:left="360"/>
      </w:pPr>
    </w:p>
    <w:p w14:paraId="1D2AB452" w14:textId="77777777" w:rsidR="00163CB8" w:rsidRDefault="00163CB8" w:rsidP="00163CB8">
      <w:pPr>
        <w:ind w:left="360"/>
      </w:pPr>
    </w:p>
    <w:p w14:paraId="0A546218" w14:textId="77777777" w:rsidR="00163CB8" w:rsidRDefault="00163CB8" w:rsidP="00163CB8">
      <w:pPr>
        <w:ind w:left="360"/>
      </w:pPr>
    </w:p>
    <w:p w14:paraId="6243DDF3" w14:textId="77777777" w:rsidR="00163CB8" w:rsidRDefault="00163CB8" w:rsidP="00163CB8"/>
    <w:p w14:paraId="5E641538" w14:textId="77777777" w:rsidR="0009161A" w:rsidRDefault="0009161A" w:rsidP="0009161A">
      <w:pPr>
        <w:tabs>
          <w:tab w:val="left" w:pos="400"/>
          <w:tab w:val="left" w:pos="7377"/>
          <w:tab w:val="left" w:pos="7960"/>
          <w:tab w:val="left" w:pos="8384"/>
          <w:tab w:val="left" w:pos="8808"/>
        </w:tabs>
        <w:jc w:val="center"/>
        <w:rPr>
          <w:rFonts w:ascii="Nunito" w:eastAsia="Nunito" w:hAnsi="Nunito" w:cs="Nunito"/>
          <w:b/>
          <w:sz w:val="32"/>
          <w:szCs w:val="3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eastAsia="Nunito" w:hAnsi="Nunito" w:cs="Nunito"/>
          <w:b/>
          <w:sz w:val="32"/>
          <w:szCs w:val="32"/>
        </w:rPr>
      </w:pPr>
      <w:r w:rsidRPr="10878D47">
        <w:rPr>
          <w:rFonts w:ascii="Nunito" w:eastAsia="Nunito" w:hAnsi="Nunito" w:cs="Nunito"/>
          <w:b/>
          <w:sz w:val="32"/>
          <w:szCs w:val="32"/>
        </w:rPr>
        <w:lastRenderedPageBreak/>
        <w:t>OUR VALUES</w:t>
      </w:r>
    </w:p>
    <w:p w14:paraId="44797B38" w14:textId="77777777" w:rsidR="00E04A7A" w:rsidRPr="00277C72" w:rsidRDefault="00E04A7A" w:rsidP="0009161A">
      <w:pPr>
        <w:jc w:val="both"/>
        <w:rPr>
          <w:rFonts w:ascii="Nunito" w:eastAsia="Nunito" w:hAnsi="Nunito" w:cs="Nunito"/>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eastAsia="Nunito" w:hAnsi="Nunito" w:cs="Nunito"/>
                <w:b/>
                <w:color w:val="FFFFFF" w:themeColor="background1"/>
              </w:rPr>
            </w:pPr>
            <w:r w:rsidRPr="10878D47">
              <w:rPr>
                <w:rFonts w:ascii="Nunito" w:eastAsia="Nunito" w:hAnsi="Nunito" w:cs="Nunito"/>
                <w:b/>
                <w:color w:val="FFFFFF" w:themeColor="background1"/>
              </w:rPr>
              <w:t>Thinking Big</w:t>
            </w:r>
          </w:p>
          <w:p w14:paraId="5280469D" w14:textId="77777777" w:rsidR="00E04A7A" w:rsidRPr="0009161A" w:rsidRDefault="00E04A7A" w:rsidP="0009161A">
            <w:pPr>
              <w:jc w:val="center"/>
              <w:rPr>
                <w:rFonts w:ascii="Nunito" w:eastAsia="Nunito" w:hAnsi="Nunito" w:cs="Nunito"/>
                <w:color w:val="FFFFFF" w:themeColor="background1"/>
              </w:rPr>
            </w:pPr>
          </w:p>
        </w:tc>
        <w:tc>
          <w:tcPr>
            <w:tcW w:w="7907" w:type="dxa"/>
          </w:tcPr>
          <w:p w14:paraId="1E21DEFC"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Show energy, enthusiasm and passion for what you do</w:t>
            </w:r>
          </w:p>
          <w:p w14:paraId="14743D3F"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Demand the highest quality in all that you do, and in the work of your team</w:t>
            </w:r>
          </w:p>
          <w:p w14:paraId="4A5E493E"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Willing to champion new ideas and think beyond the status quo</w:t>
            </w:r>
          </w:p>
          <w:p w14:paraId="1E2CA193"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Be open to new ideas and change where it will have a positive impact on the organisation</w:t>
            </w:r>
          </w:p>
          <w:p w14:paraId="60B72B43"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Show a willingness to embrace different ideas and ways of thinking to improve E-ACT</w:t>
            </w:r>
          </w:p>
          <w:p w14:paraId="6E039D54"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Commitment to self-development, and developing your wider Team</w:t>
            </w:r>
          </w:p>
          <w:p w14:paraId="69BFDDE8"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eastAsia="Nunito" w:hAnsi="Nunito" w:cs="Nunito"/>
                <w:b/>
                <w:color w:val="FFFFFF" w:themeColor="background1"/>
              </w:rPr>
            </w:pPr>
            <w:r w:rsidRPr="10878D47">
              <w:rPr>
                <w:rFonts w:ascii="Nunito" w:eastAsia="Nunito" w:hAnsi="Nunito" w:cs="Nunito"/>
                <w:b/>
                <w:color w:val="FFFFFF" w:themeColor="background1"/>
              </w:rPr>
              <w:t>Doing the Right Thing</w:t>
            </w:r>
          </w:p>
          <w:p w14:paraId="65911083" w14:textId="77777777" w:rsidR="00E04A7A" w:rsidRPr="0009161A" w:rsidRDefault="00E04A7A" w:rsidP="0009161A">
            <w:pPr>
              <w:jc w:val="center"/>
              <w:rPr>
                <w:rFonts w:ascii="Nunito" w:eastAsia="Nunito" w:hAnsi="Nunito" w:cs="Nunito"/>
                <w:color w:val="FFFFFF" w:themeColor="background1"/>
              </w:rPr>
            </w:pPr>
          </w:p>
        </w:tc>
        <w:tc>
          <w:tcPr>
            <w:tcW w:w="7907" w:type="dxa"/>
          </w:tcPr>
          <w:p w14:paraId="09335F70"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Have integrity and honesty in all that you do</w:t>
            </w:r>
          </w:p>
          <w:p w14:paraId="12E10A1B"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Take responsibility and ownership for your area of work</w:t>
            </w:r>
          </w:p>
          <w:p w14:paraId="5B5D4AE3"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Be transparent and open</w:t>
            </w:r>
          </w:p>
          <w:p w14:paraId="42A959DC"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Be resilient and trustworthy</w:t>
            </w:r>
          </w:p>
          <w:p w14:paraId="75E92F3A"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Stand firm and stay true to our mission</w:t>
            </w:r>
          </w:p>
          <w:p w14:paraId="0DC5A9E7" w14:textId="77777777" w:rsidR="00E04A7A" w:rsidRPr="00277C72" w:rsidRDefault="00E04A7A" w:rsidP="0009161A">
            <w:pPr>
              <w:jc w:val="both"/>
              <w:rPr>
                <w:rFonts w:ascii="Nunito" w:eastAsia="Nunito" w:hAnsi="Nunito" w:cs="Nunito"/>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eastAsia="Nunito" w:hAnsi="Nunito" w:cs="Nunito"/>
                <w:b/>
                <w:color w:val="FFFFFF" w:themeColor="background1"/>
              </w:rPr>
            </w:pPr>
            <w:r w:rsidRPr="10878D47">
              <w:rPr>
                <w:rFonts w:ascii="Nunito" w:eastAsia="Nunito" w:hAnsi="Nunito" w:cs="Nunito"/>
                <w:b/>
                <w:color w:val="FFFFFF" w:themeColor="background1"/>
              </w:rPr>
              <w:t>Showing Team Spirit</w:t>
            </w:r>
          </w:p>
          <w:p w14:paraId="0F6AE3A3" w14:textId="77777777" w:rsidR="00E04A7A" w:rsidRPr="0009161A" w:rsidRDefault="00E04A7A" w:rsidP="0009161A">
            <w:pPr>
              <w:jc w:val="center"/>
              <w:rPr>
                <w:rFonts w:ascii="Nunito" w:eastAsia="Nunito" w:hAnsi="Nunito" w:cs="Nunito"/>
                <w:color w:val="FFFFFF" w:themeColor="background1"/>
              </w:rPr>
            </w:pPr>
          </w:p>
        </w:tc>
        <w:tc>
          <w:tcPr>
            <w:tcW w:w="7907" w:type="dxa"/>
          </w:tcPr>
          <w:p w14:paraId="12ABA3E8"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Understand how you can have a greater impact as a team than you can as an individual</w:t>
            </w:r>
          </w:p>
          <w:p w14:paraId="5DBBBDE4"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Recognise and celebrate the success and achievements, no matter how small, of your colleagues</w:t>
            </w:r>
          </w:p>
          <w:p w14:paraId="077C7E5A"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Be generous with sharing your knowledge to help to develop others</w:t>
            </w:r>
          </w:p>
          <w:p w14:paraId="4E07F99E"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Understand and be willing to receive suggestions and input on your area of work from others</w:t>
            </w:r>
          </w:p>
          <w:p w14:paraId="230001B6"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Be aware of other peoples’ needs and show an ability to offer genuine support</w:t>
            </w:r>
          </w:p>
          <w:p w14:paraId="22A1D3CA"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eastAsia="Nunito" w:hAnsi="Nunito" w:cs="Nunito"/>
        </w:rPr>
      </w:pPr>
    </w:p>
    <w:p w14:paraId="553459A6" w14:textId="6AC67687" w:rsidR="0009161A" w:rsidRDefault="0009161A" w:rsidP="0009161A">
      <w:pPr>
        <w:jc w:val="center"/>
        <w:rPr>
          <w:rFonts w:ascii="Nunito" w:eastAsia="Nunito" w:hAnsi="Nunito" w:cs="Nunito"/>
          <w:b/>
          <w:sz w:val="32"/>
          <w:szCs w:val="32"/>
        </w:rPr>
      </w:pPr>
    </w:p>
    <w:p w14:paraId="5ABE1BA5" w14:textId="4A375F09" w:rsidR="00181008" w:rsidRDefault="00181008" w:rsidP="0009161A">
      <w:pPr>
        <w:jc w:val="center"/>
        <w:rPr>
          <w:rFonts w:ascii="Nunito" w:eastAsia="Nunito" w:hAnsi="Nunito" w:cs="Nunito"/>
          <w:b/>
          <w:sz w:val="32"/>
          <w:szCs w:val="32"/>
        </w:rPr>
      </w:pPr>
    </w:p>
    <w:tbl>
      <w:tblPr>
        <w:tblW w:w="9375" w:type="dxa"/>
        <w:tblLayout w:type="fixed"/>
        <w:tblLook w:val="04A0" w:firstRow="1" w:lastRow="0" w:firstColumn="1" w:lastColumn="0" w:noHBand="0" w:noVBand="1"/>
      </w:tblPr>
      <w:tblGrid>
        <w:gridCol w:w="9375"/>
      </w:tblGrid>
      <w:tr w:rsidR="00C82DD5" w:rsidRPr="000B3819" w14:paraId="221CE5AF" w14:textId="77777777" w:rsidTr="00C24DA0">
        <w:tc>
          <w:tcPr>
            <w:tcW w:w="9375" w:type="dxa"/>
          </w:tcPr>
          <w:p w14:paraId="40EBEEB5" w14:textId="77777777" w:rsidR="00C82DD5" w:rsidRPr="000B3819" w:rsidRDefault="00C82DD5" w:rsidP="00C24DA0">
            <w:pPr>
              <w:spacing w:line="240" w:lineRule="exact"/>
              <w:rPr>
                <w:rFonts w:asciiTheme="minorHAnsi" w:hAnsiTheme="minorHAnsi" w:cs="Arial"/>
                <w:b/>
              </w:rPr>
            </w:pPr>
          </w:p>
          <w:p w14:paraId="36317331" w14:textId="318C9CE0" w:rsidR="00C82DD5" w:rsidRPr="000B3819" w:rsidRDefault="00C82DD5" w:rsidP="00C24DA0">
            <w:pPr>
              <w:spacing w:line="240" w:lineRule="exact"/>
              <w:rPr>
                <w:rFonts w:asciiTheme="minorHAnsi" w:hAnsiTheme="minorHAnsi" w:cs="Arial"/>
                <w:b/>
              </w:rPr>
            </w:pPr>
            <w:r w:rsidRPr="000B3819">
              <w:rPr>
                <w:rFonts w:asciiTheme="minorHAnsi" w:hAnsiTheme="minorHAnsi" w:cs="Arial"/>
                <w:b/>
              </w:rPr>
              <w:t>Post holder Signature: ................................................................................................</w:t>
            </w:r>
            <w:r>
              <w:rPr>
                <w:rFonts w:asciiTheme="minorHAnsi" w:hAnsiTheme="minorHAnsi" w:cs="Arial"/>
                <w:b/>
              </w:rPr>
              <w:t>...............</w:t>
            </w:r>
          </w:p>
        </w:tc>
      </w:tr>
      <w:tr w:rsidR="00C82DD5" w:rsidRPr="000B3819" w14:paraId="7FBEF380" w14:textId="77777777" w:rsidTr="00C24DA0">
        <w:tc>
          <w:tcPr>
            <w:tcW w:w="9375" w:type="dxa"/>
          </w:tcPr>
          <w:p w14:paraId="49A43DF8" w14:textId="77777777" w:rsidR="00C82DD5" w:rsidRPr="000B3819" w:rsidRDefault="00C82DD5" w:rsidP="00C24DA0">
            <w:pPr>
              <w:spacing w:line="240" w:lineRule="exact"/>
              <w:rPr>
                <w:rFonts w:asciiTheme="minorHAnsi" w:hAnsiTheme="minorHAnsi" w:cs="Arial"/>
                <w:b/>
              </w:rPr>
            </w:pPr>
          </w:p>
          <w:p w14:paraId="3CEA334D" w14:textId="3DE4FA06" w:rsidR="00C82DD5" w:rsidRPr="000B3819" w:rsidRDefault="00C82DD5" w:rsidP="00C24DA0">
            <w:pPr>
              <w:spacing w:line="240" w:lineRule="exact"/>
              <w:rPr>
                <w:rFonts w:asciiTheme="minorHAnsi" w:hAnsiTheme="minorHAnsi" w:cs="Arial"/>
                <w:b/>
              </w:rPr>
            </w:pPr>
            <w:r w:rsidRPr="000B3819">
              <w:rPr>
                <w:rFonts w:asciiTheme="minorHAnsi" w:hAnsiTheme="minorHAnsi" w:cs="Arial"/>
                <w:b/>
              </w:rPr>
              <w:t>Date of Signing: ...........................................................................................................</w:t>
            </w:r>
            <w:r>
              <w:rPr>
                <w:rFonts w:asciiTheme="minorHAnsi" w:hAnsiTheme="minorHAnsi" w:cs="Arial"/>
                <w:b/>
              </w:rPr>
              <w:t>..............</w:t>
            </w:r>
          </w:p>
        </w:tc>
      </w:tr>
      <w:tr w:rsidR="00C82DD5" w:rsidRPr="000B3819" w14:paraId="13DB091F" w14:textId="77777777" w:rsidTr="00C24DA0">
        <w:tc>
          <w:tcPr>
            <w:tcW w:w="9375" w:type="dxa"/>
          </w:tcPr>
          <w:p w14:paraId="5B90703B" w14:textId="77777777" w:rsidR="00C82DD5" w:rsidRPr="000B3819" w:rsidRDefault="00C82DD5" w:rsidP="00C24DA0">
            <w:pPr>
              <w:rPr>
                <w:rFonts w:asciiTheme="minorHAnsi" w:hAnsiTheme="minorHAnsi" w:cs="Arial"/>
                <w:b/>
              </w:rPr>
            </w:pPr>
          </w:p>
          <w:p w14:paraId="4F2E75A7" w14:textId="3FE30CAA" w:rsidR="00C82DD5" w:rsidRPr="000B3819" w:rsidRDefault="00C82DD5" w:rsidP="00C24DA0">
            <w:pPr>
              <w:rPr>
                <w:rFonts w:asciiTheme="minorHAnsi" w:hAnsiTheme="minorHAnsi" w:cs="Arial"/>
                <w:b/>
              </w:rPr>
            </w:pPr>
            <w:r>
              <w:rPr>
                <w:rFonts w:asciiTheme="minorHAnsi" w:hAnsiTheme="minorHAnsi" w:cs="Arial"/>
                <w:b/>
              </w:rPr>
              <w:t>Headteacher</w:t>
            </w:r>
            <w:r w:rsidRPr="000B3819">
              <w:rPr>
                <w:rFonts w:asciiTheme="minorHAnsi" w:hAnsiTheme="minorHAnsi" w:cs="Arial"/>
                <w:b/>
              </w:rPr>
              <w:t xml:space="preserve"> Signature:</w:t>
            </w:r>
            <w:r w:rsidRPr="00B8502C">
              <w:rPr>
                <w:rFonts w:asciiTheme="minorHAnsi" w:hAnsiTheme="minorHAnsi" w:cs="Arial"/>
                <w:b/>
              </w:rPr>
              <w:t xml:space="preserve"> </w:t>
            </w:r>
            <w:r w:rsidRPr="000B3819">
              <w:rPr>
                <w:rFonts w:asciiTheme="minorHAnsi" w:hAnsiTheme="minorHAnsi" w:cs="Arial"/>
                <w:b/>
              </w:rPr>
              <w:t>....................................................................................................</w:t>
            </w:r>
            <w:r>
              <w:rPr>
                <w:rFonts w:asciiTheme="minorHAnsi" w:hAnsiTheme="minorHAnsi" w:cs="Arial"/>
                <w:b/>
              </w:rPr>
              <w:t>........</w:t>
            </w:r>
            <w:r w:rsidRPr="000B3819">
              <w:rPr>
                <w:rFonts w:asciiTheme="minorHAnsi" w:hAnsiTheme="minorHAnsi" w:cs="Arial"/>
                <w:b/>
              </w:rPr>
              <w:t>.</w:t>
            </w:r>
          </w:p>
          <w:p w14:paraId="446468ED" w14:textId="77777777" w:rsidR="00C82DD5" w:rsidRPr="000B3819" w:rsidRDefault="00C82DD5" w:rsidP="00C24DA0">
            <w:pPr>
              <w:rPr>
                <w:rFonts w:asciiTheme="minorHAnsi" w:hAnsiTheme="minorHAnsi" w:cs="Arial"/>
                <w:b/>
              </w:rPr>
            </w:pPr>
          </w:p>
          <w:p w14:paraId="5B1A1D18" w14:textId="3D1B753C" w:rsidR="00C82DD5" w:rsidRPr="000B3819" w:rsidRDefault="00C82DD5" w:rsidP="00C24DA0">
            <w:pPr>
              <w:rPr>
                <w:rFonts w:asciiTheme="minorHAnsi" w:hAnsiTheme="minorHAnsi" w:cs="Arial"/>
                <w:b/>
              </w:rPr>
            </w:pPr>
            <w:r w:rsidRPr="000B3819">
              <w:rPr>
                <w:rFonts w:asciiTheme="minorHAnsi" w:hAnsiTheme="minorHAnsi" w:cs="Arial"/>
                <w:b/>
              </w:rPr>
              <w:t>Date of Signing: ..........................................................................................................</w:t>
            </w:r>
            <w:r w:rsidRPr="00B8502C">
              <w:rPr>
                <w:rFonts w:asciiTheme="minorHAnsi" w:hAnsiTheme="minorHAnsi" w:cs="Arial"/>
                <w:b/>
              </w:rPr>
              <w:t>.</w:t>
            </w:r>
            <w:r>
              <w:rPr>
                <w:rFonts w:asciiTheme="minorHAnsi" w:hAnsiTheme="minorHAnsi" w:cs="Arial"/>
                <w:b/>
              </w:rPr>
              <w:t>..............</w:t>
            </w:r>
          </w:p>
        </w:tc>
      </w:tr>
    </w:tbl>
    <w:p w14:paraId="4945AACB" w14:textId="77777777" w:rsidR="00181008" w:rsidRDefault="00181008" w:rsidP="0009161A">
      <w:pPr>
        <w:jc w:val="center"/>
        <w:rPr>
          <w:rFonts w:ascii="Nunito" w:eastAsia="Nunito" w:hAnsi="Nunito" w:cs="Nunito"/>
          <w:b/>
          <w:sz w:val="32"/>
          <w:szCs w:val="32"/>
        </w:rPr>
      </w:pPr>
    </w:p>
    <w:p w14:paraId="64C47F1E" w14:textId="7523B428" w:rsidR="10878D47" w:rsidRDefault="10878D47"/>
    <w:sectPr w:rsidR="10878D47" w:rsidSect="00AF66EB">
      <w:headerReference w:type="default" r:id="rId10"/>
      <w:footerReference w:type="default" r:id="rId11"/>
      <w:pgSz w:w="11906" w:h="16838"/>
      <w:pgMar w:top="1440" w:right="1440" w:bottom="1440" w:left="144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8D2B" w14:textId="77777777" w:rsidR="0093723E" w:rsidRDefault="0093723E" w:rsidP="00984683">
      <w:r>
        <w:separator/>
      </w:r>
    </w:p>
  </w:endnote>
  <w:endnote w:type="continuationSeparator" w:id="0">
    <w:p w14:paraId="3B7B4B19" w14:textId="77777777" w:rsidR="0093723E" w:rsidRDefault="0093723E" w:rsidP="00984683">
      <w:r>
        <w:continuationSeparator/>
      </w:r>
    </w:p>
  </w:endnote>
  <w:endnote w:type="continuationNotice" w:id="1">
    <w:p w14:paraId="16CBE0B6" w14:textId="77777777" w:rsidR="0093723E" w:rsidRDefault="00937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835B" w14:textId="75E60CD0" w:rsidR="00AF66EB" w:rsidRDefault="00AF66EB">
    <w:pPr>
      <w:pStyle w:val="Footer"/>
    </w:pPr>
  </w:p>
  <w:tbl>
    <w:tblPr>
      <w:tblStyle w:val="TableGrid"/>
      <w:tblW w:w="0" w:type="auto"/>
      <w:tblLook w:val="04A0" w:firstRow="1" w:lastRow="0" w:firstColumn="1" w:lastColumn="0" w:noHBand="0" w:noVBand="1"/>
    </w:tblPr>
    <w:tblGrid>
      <w:gridCol w:w="3118"/>
      <w:gridCol w:w="2217"/>
    </w:tblGrid>
    <w:tr w:rsidR="00AF66EB" w:rsidRPr="00D86FF3" w14:paraId="35E4EDC9" w14:textId="77777777" w:rsidTr="00AF66EB">
      <w:tc>
        <w:tcPr>
          <w:tcW w:w="5335" w:type="dxa"/>
          <w:gridSpan w:val="2"/>
        </w:tcPr>
        <w:p w14:paraId="34B8F03C" w14:textId="7A30F3E0" w:rsidR="00AF66EB" w:rsidRPr="00D86FF3" w:rsidRDefault="00AF66EB" w:rsidP="00AF66EB">
          <w:pPr>
            <w:pStyle w:val="Header"/>
            <w:rPr>
              <w:sz w:val="18"/>
              <w:szCs w:val="18"/>
            </w:rPr>
          </w:pPr>
          <w:r w:rsidRPr="00D86FF3">
            <w:rPr>
              <w:sz w:val="18"/>
              <w:szCs w:val="18"/>
            </w:rPr>
            <w:t xml:space="preserve">This </w:t>
          </w:r>
          <w:r w:rsidR="0099361D">
            <w:rPr>
              <w:sz w:val="18"/>
              <w:szCs w:val="18"/>
            </w:rPr>
            <w:t>document</w:t>
          </w:r>
          <w:r w:rsidRPr="00D86FF3">
            <w:rPr>
              <w:sz w:val="18"/>
              <w:szCs w:val="18"/>
            </w:rPr>
            <w:t xml:space="preserve"> was approved as follows</w:t>
          </w:r>
        </w:p>
      </w:tc>
    </w:tr>
    <w:tr w:rsidR="00AF66EB" w:rsidRPr="00D86FF3" w14:paraId="4F1EA3D4" w14:textId="77777777" w:rsidTr="00AF66EB">
      <w:tc>
        <w:tcPr>
          <w:tcW w:w="3118" w:type="dxa"/>
        </w:tcPr>
        <w:p w14:paraId="2A831681" w14:textId="7FB1AB23" w:rsidR="00AF66EB" w:rsidRPr="00D86FF3" w:rsidRDefault="00AF66EB" w:rsidP="00AF66EB">
          <w:pPr>
            <w:pStyle w:val="Header"/>
            <w:rPr>
              <w:sz w:val="18"/>
              <w:szCs w:val="18"/>
            </w:rPr>
          </w:pPr>
          <w:r>
            <w:rPr>
              <w:sz w:val="18"/>
              <w:szCs w:val="18"/>
            </w:rPr>
            <w:t>People Development Director</w:t>
          </w:r>
        </w:p>
      </w:tc>
      <w:tc>
        <w:tcPr>
          <w:tcW w:w="2217" w:type="dxa"/>
        </w:tcPr>
        <w:p w14:paraId="02032E94" w14:textId="1DA93060" w:rsidR="00AF66EB" w:rsidRPr="00D86FF3" w:rsidRDefault="00AF66EB" w:rsidP="00AF66EB">
          <w:pPr>
            <w:pStyle w:val="Header"/>
            <w:rPr>
              <w:sz w:val="18"/>
              <w:szCs w:val="18"/>
            </w:rPr>
          </w:pPr>
          <w:r w:rsidRPr="00D86FF3">
            <w:rPr>
              <w:sz w:val="18"/>
              <w:szCs w:val="18"/>
            </w:rPr>
            <w:t xml:space="preserve">Date: </w:t>
          </w:r>
          <w:r w:rsidR="00303A56">
            <w:rPr>
              <w:sz w:val="18"/>
              <w:szCs w:val="18"/>
            </w:rPr>
            <w:t>01/04</w:t>
          </w:r>
          <w:r>
            <w:rPr>
              <w:sz w:val="18"/>
              <w:szCs w:val="18"/>
            </w:rPr>
            <w:t>/20</w:t>
          </w:r>
        </w:p>
      </w:tc>
    </w:tr>
    <w:tr w:rsidR="00AF66EB" w:rsidRPr="00D86FF3" w14:paraId="732F59EA" w14:textId="77777777" w:rsidTr="00AF66EB">
      <w:tc>
        <w:tcPr>
          <w:tcW w:w="3118" w:type="dxa"/>
        </w:tcPr>
        <w:p w14:paraId="0EF20BF5" w14:textId="07DA035C" w:rsidR="00AF66EB" w:rsidRDefault="00AF66EB" w:rsidP="00AF66EB">
          <w:pPr>
            <w:pStyle w:val="Header"/>
            <w:rPr>
              <w:sz w:val="18"/>
              <w:szCs w:val="18"/>
            </w:rPr>
          </w:pPr>
          <w:r>
            <w:rPr>
              <w:sz w:val="18"/>
              <w:szCs w:val="18"/>
            </w:rPr>
            <w:t>Version</w:t>
          </w:r>
        </w:p>
      </w:tc>
      <w:tc>
        <w:tcPr>
          <w:tcW w:w="2217" w:type="dxa"/>
        </w:tcPr>
        <w:p w14:paraId="76C15D90" w14:textId="0F230AC6" w:rsidR="00AF66EB" w:rsidRPr="00D86FF3" w:rsidRDefault="00AF66EB" w:rsidP="00AF66EB">
          <w:pPr>
            <w:pStyle w:val="Header"/>
            <w:rPr>
              <w:sz w:val="18"/>
              <w:szCs w:val="18"/>
            </w:rPr>
          </w:pPr>
          <w:r>
            <w:rPr>
              <w:sz w:val="18"/>
              <w:szCs w:val="18"/>
            </w:rPr>
            <w:t>1.0</w:t>
          </w:r>
        </w:p>
      </w:tc>
    </w:tr>
  </w:tbl>
  <w:p w14:paraId="7768A904" w14:textId="058FBA2D" w:rsidR="00AF66EB" w:rsidRDefault="00AF66EB" w:rsidP="00AF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0E940" w14:textId="77777777" w:rsidR="0093723E" w:rsidRDefault="0093723E" w:rsidP="00984683">
      <w:r>
        <w:separator/>
      </w:r>
    </w:p>
  </w:footnote>
  <w:footnote w:type="continuationSeparator" w:id="0">
    <w:p w14:paraId="466F77FF" w14:textId="77777777" w:rsidR="0093723E" w:rsidRDefault="0093723E" w:rsidP="00984683">
      <w:r>
        <w:continuationSeparator/>
      </w:r>
    </w:p>
  </w:footnote>
  <w:footnote w:type="continuationNotice" w:id="1">
    <w:p w14:paraId="72DE53D1" w14:textId="77777777" w:rsidR="0093723E" w:rsidRDefault="00937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5B8554AF" w:rsidR="0093723E" w:rsidRDefault="0093723E">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99E"/>
    <w:multiLevelType w:val="hybridMultilevel"/>
    <w:tmpl w:val="4B2EB126"/>
    <w:lvl w:ilvl="0" w:tplc="96362D52">
      <w:start w:val="1"/>
      <w:numFmt w:val="bullet"/>
      <w:lvlText w:val=""/>
      <w:lvlJc w:val="left"/>
      <w:pPr>
        <w:ind w:left="720" w:hanging="360"/>
      </w:pPr>
      <w:rPr>
        <w:rFonts w:ascii="Symbol" w:hAnsi="Symbol" w:hint="default"/>
      </w:rPr>
    </w:lvl>
    <w:lvl w:ilvl="1" w:tplc="00D41658">
      <w:start w:val="1"/>
      <w:numFmt w:val="bullet"/>
      <w:lvlText w:val="o"/>
      <w:lvlJc w:val="left"/>
      <w:pPr>
        <w:ind w:left="1440" w:hanging="360"/>
      </w:pPr>
      <w:rPr>
        <w:rFonts w:ascii="Courier New" w:hAnsi="Courier New" w:cs="Times New Roman" w:hint="default"/>
      </w:rPr>
    </w:lvl>
    <w:lvl w:ilvl="2" w:tplc="A44C934E">
      <w:start w:val="1"/>
      <w:numFmt w:val="bullet"/>
      <w:lvlText w:val=""/>
      <w:lvlJc w:val="left"/>
      <w:pPr>
        <w:ind w:left="2160" w:hanging="360"/>
      </w:pPr>
      <w:rPr>
        <w:rFonts w:ascii="Wingdings" w:hAnsi="Wingdings" w:hint="default"/>
      </w:rPr>
    </w:lvl>
    <w:lvl w:ilvl="3" w:tplc="8DDEE44E">
      <w:start w:val="1"/>
      <w:numFmt w:val="bullet"/>
      <w:lvlText w:val=""/>
      <w:lvlJc w:val="left"/>
      <w:pPr>
        <w:ind w:left="2880" w:hanging="360"/>
      </w:pPr>
      <w:rPr>
        <w:rFonts w:ascii="Symbol" w:hAnsi="Symbol" w:hint="default"/>
      </w:rPr>
    </w:lvl>
    <w:lvl w:ilvl="4" w:tplc="22F0A9E6">
      <w:start w:val="1"/>
      <w:numFmt w:val="bullet"/>
      <w:lvlText w:val="o"/>
      <w:lvlJc w:val="left"/>
      <w:pPr>
        <w:ind w:left="3600" w:hanging="360"/>
      </w:pPr>
      <w:rPr>
        <w:rFonts w:ascii="Courier New" w:hAnsi="Courier New" w:cs="Times New Roman" w:hint="default"/>
      </w:rPr>
    </w:lvl>
    <w:lvl w:ilvl="5" w:tplc="4FB68214">
      <w:start w:val="1"/>
      <w:numFmt w:val="bullet"/>
      <w:lvlText w:val=""/>
      <w:lvlJc w:val="left"/>
      <w:pPr>
        <w:ind w:left="4320" w:hanging="360"/>
      </w:pPr>
      <w:rPr>
        <w:rFonts w:ascii="Wingdings" w:hAnsi="Wingdings" w:hint="default"/>
      </w:rPr>
    </w:lvl>
    <w:lvl w:ilvl="6" w:tplc="A6A22808">
      <w:start w:val="1"/>
      <w:numFmt w:val="bullet"/>
      <w:lvlText w:val=""/>
      <w:lvlJc w:val="left"/>
      <w:pPr>
        <w:ind w:left="5040" w:hanging="360"/>
      </w:pPr>
      <w:rPr>
        <w:rFonts w:ascii="Symbol" w:hAnsi="Symbol" w:hint="default"/>
      </w:rPr>
    </w:lvl>
    <w:lvl w:ilvl="7" w:tplc="009810CE">
      <w:start w:val="1"/>
      <w:numFmt w:val="bullet"/>
      <w:lvlText w:val="o"/>
      <w:lvlJc w:val="left"/>
      <w:pPr>
        <w:ind w:left="5760" w:hanging="360"/>
      </w:pPr>
      <w:rPr>
        <w:rFonts w:ascii="Courier New" w:hAnsi="Courier New" w:cs="Times New Roman" w:hint="default"/>
      </w:rPr>
    </w:lvl>
    <w:lvl w:ilvl="8" w:tplc="2CF63E4A">
      <w:start w:val="1"/>
      <w:numFmt w:val="bullet"/>
      <w:lvlText w:val=""/>
      <w:lvlJc w:val="left"/>
      <w:pPr>
        <w:ind w:left="6480" w:hanging="360"/>
      </w:pPr>
      <w:rPr>
        <w:rFonts w:ascii="Wingdings" w:hAnsi="Wingdings" w:hint="default"/>
      </w:rPr>
    </w:lvl>
  </w:abstractNum>
  <w:abstractNum w:abstractNumId="1"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64560"/>
    <w:multiLevelType w:val="hybridMultilevel"/>
    <w:tmpl w:val="65583E00"/>
    <w:lvl w:ilvl="0" w:tplc="08090001">
      <w:start w:val="1"/>
      <w:numFmt w:val="bullet"/>
      <w:lvlText w:val=""/>
      <w:lvlJc w:val="left"/>
      <w:pPr>
        <w:ind w:left="1250" w:hanging="360"/>
      </w:pPr>
      <w:rPr>
        <w:rFonts w:ascii="Symbol" w:hAnsi="Symbol" w:hint="default"/>
      </w:rPr>
    </w:lvl>
    <w:lvl w:ilvl="1" w:tplc="08090003">
      <w:start w:val="1"/>
      <w:numFmt w:val="bullet"/>
      <w:lvlText w:val="o"/>
      <w:lvlJc w:val="left"/>
      <w:pPr>
        <w:ind w:left="1970" w:hanging="360"/>
      </w:pPr>
      <w:rPr>
        <w:rFonts w:ascii="Courier New" w:hAnsi="Courier New" w:cs="Courier New" w:hint="default"/>
      </w:rPr>
    </w:lvl>
    <w:lvl w:ilvl="2" w:tplc="08090005">
      <w:start w:val="1"/>
      <w:numFmt w:val="bullet"/>
      <w:lvlText w:val=""/>
      <w:lvlJc w:val="left"/>
      <w:pPr>
        <w:ind w:left="2690" w:hanging="360"/>
      </w:pPr>
      <w:rPr>
        <w:rFonts w:ascii="Wingdings" w:hAnsi="Wingdings" w:hint="default"/>
      </w:rPr>
    </w:lvl>
    <w:lvl w:ilvl="3" w:tplc="08090001">
      <w:start w:val="1"/>
      <w:numFmt w:val="bullet"/>
      <w:lvlText w:val=""/>
      <w:lvlJc w:val="left"/>
      <w:pPr>
        <w:ind w:left="3410" w:hanging="360"/>
      </w:pPr>
      <w:rPr>
        <w:rFonts w:ascii="Symbol" w:hAnsi="Symbol" w:hint="default"/>
      </w:rPr>
    </w:lvl>
    <w:lvl w:ilvl="4" w:tplc="08090003">
      <w:start w:val="1"/>
      <w:numFmt w:val="bullet"/>
      <w:lvlText w:val="o"/>
      <w:lvlJc w:val="left"/>
      <w:pPr>
        <w:ind w:left="4130" w:hanging="360"/>
      </w:pPr>
      <w:rPr>
        <w:rFonts w:ascii="Courier New" w:hAnsi="Courier New" w:cs="Courier New" w:hint="default"/>
      </w:rPr>
    </w:lvl>
    <w:lvl w:ilvl="5" w:tplc="08090005">
      <w:start w:val="1"/>
      <w:numFmt w:val="bullet"/>
      <w:lvlText w:val=""/>
      <w:lvlJc w:val="left"/>
      <w:pPr>
        <w:ind w:left="4850" w:hanging="360"/>
      </w:pPr>
      <w:rPr>
        <w:rFonts w:ascii="Wingdings" w:hAnsi="Wingdings" w:hint="default"/>
      </w:rPr>
    </w:lvl>
    <w:lvl w:ilvl="6" w:tplc="08090001">
      <w:start w:val="1"/>
      <w:numFmt w:val="bullet"/>
      <w:lvlText w:val=""/>
      <w:lvlJc w:val="left"/>
      <w:pPr>
        <w:ind w:left="5570" w:hanging="360"/>
      </w:pPr>
      <w:rPr>
        <w:rFonts w:ascii="Symbol" w:hAnsi="Symbol" w:hint="default"/>
      </w:rPr>
    </w:lvl>
    <w:lvl w:ilvl="7" w:tplc="08090003">
      <w:start w:val="1"/>
      <w:numFmt w:val="bullet"/>
      <w:lvlText w:val="o"/>
      <w:lvlJc w:val="left"/>
      <w:pPr>
        <w:ind w:left="6290" w:hanging="360"/>
      </w:pPr>
      <w:rPr>
        <w:rFonts w:ascii="Courier New" w:hAnsi="Courier New" w:cs="Courier New" w:hint="default"/>
      </w:rPr>
    </w:lvl>
    <w:lvl w:ilvl="8" w:tplc="08090005">
      <w:start w:val="1"/>
      <w:numFmt w:val="bullet"/>
      <w:lvlText w:val=""/>
      <w:lvlJc w:val="left"/>
      <w:pPr>
        <w:ind w:left="7010" w:hanging="360"/>
      </w:pPr>
      <w:rPr>
        <w:rFonts w:ascii="Wingdings" w:hAnsi="Wingdings" w:hint="default"/>
      </w:rPr>
    </w:lvl>
  </w:abstractNum>
  <w:abstractNum w:abstractNumId="5" w15:restartNumberingAfterBreak="0">
    <w:nsid w:val="31636B50"/>
    <w:multiLevelType w:val="hybridMultilevel"/>
    <w:tmpl w:val="7400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116EF"/>
    <w:multiLevelType w:val="hybridMultilevel"/>
    <w:tmpl w:val="14D6A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E6D08"/>
    <w:multiLevelType w:val="hybridMultilevel"/>
    <w:tmpl w:val="52EA4F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F313C"/>
    <w:multiLevelType w:val="hybridMultilevel"/>
    <w:tmpl w:val="09F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
  </w:num>
  <w:num w:numId="4">
    <w:abstractNumId w:val="8"/>
  </w:num>
  <w:num w:numId="5">
    <w:abstractNumId w:val="3"/>
  </w:num>
  <w:num w:numId="6">
    <w:abstractNumId w:val="12"/>
  </w:num>
  <w:num w:numId="7">
    <w:abstractNumId w:val="21"/>
  </w:num>
  <w:num w:numId="8">
    <w:abstractNumId w:val="19"/>
  </w:num>
  <w:num w:numId="9">
    <w:abstractNumId w:val="7"/>
  </w:num>
  <w:num w:numId="10">
    <w:abstractNumId w:val="2"/>
  </w:num>
  <w:num w:numId="11">
    <w:abstractNumId w:val="22"/>
  </w:num>
  <w:num w:numId="12">
    <w:abstractNumId w:val="13"/>
  </w:num>
  <w:num w:numId="13">
    <w:abstractNumId w:val="14"/>
  </w:num>
  <w:num w:numId="14">
    <w:abstractNumId w:val="15"/>
  </w:num>
  <w:num w:numId="15">
    <w:abstractNumId w:val="10"/>
  </w:num>
  <w:num w:numId="16">
    <w:abstractNumId w:val="23"/>
  </w:num>
  <w:num w:numId="17">
    <w:abstractNumId w:val="6"/>
  </w:num>
  <w:num w:numId="18">
    <w:abstractNumId w:val="16"/>
  </w:num>
  <w:num w:numId="19">
    <w:abstractNumId w:val="18"/>
  </w:num>
  <w:num w:numId="20">
    <w:abstractNumId w:val="20"/>
  </w:num>
  <w:num w:numId="21">
    <w:abstractNumId w:val="4"/>
  </w:num>
  <w:num w:numId="22">
    <w:abstractNumId w:val="5"/>
  </w:num>
  <w:num w:numId="23">
    <w:abstractNumId w:val="0"/>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35B4"/>
    <w:rsid w:val="000372E8"/>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3CB8"/>
    <w:rsid w:val="00164712"/>
    <w:rsid w:val="00177CC4"/>
    <w:rsid w:val="00181008"/>
    <w:rsid w:val="00191392"/>
    <w:rsid w:val="001A547E"/>
    <w:rsid w:val="001B34ED"/>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303A56"/>
    <w:rsid w:val="00304D14"/>
    <w:rsid w:val="00327A41"/>
    <w:rsid w:val="00335B46"/>
    <w:rsid w:val="00346C66"/>
    <w:rsid w:val="0034716E"/>
    <w:rsid w:val="00354E1D"/>
    <w:rsid w:val="00367C2A"/>
    <w:rsid w:val="00376B00"/>
    <w:rsid w:val="00384194"/>
    <w:rsid w:val="0038445F"/>
    <w:rsid w:val="00390324"/>
    <w:rsid w:val="003908CF"/>
    <w:rsid w:val="003A04AD"/>
    <w:rsid w:val="003D5CF7"/>
    <w:rsid w:val="003F5B45"/>
    <w:rsid w:val="004369CA"/>
    <w:rsid w:val="0045489E"/>
    <w:rsid w:val="004628AA"/>
    <w:rsid w:val="00463D8C"/>
    <w:rsid w:val="00490CE4"/>
    <w:rsid w:val="004C6329"/>
    <w:rsid w:val="004C7821"/>
    <w:rsid w:val="004D2665"/>
    <w:rsid w:val="004D30FB"/>
    <w:rsid w:val="004D5411"/>
    <w:rsid w:val="004E231A"/>
    <w:rsid w:val="00502D5A"/>
    <w:rsid w:val="00512042"/>
    <w:rsid w:val="00517D4F"/>
    <w:rsid w:val="00527C9E"/>
    <w:rsid w:val="005573C3"/>
    <w:rsid w:val="00561902"/>
    <w:rsid w:val="005632F2"/>
    <w:rsid w:val="00564E4E"/>
    <w:rsid w:val="0057155B"/>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81C6F"/>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6553B"/>
    <w:rsid w:val="00774E87"/>
    <w:rsid w:val="00794D3B"/>
    <w:rsid w:val="007A5EBC"/>
    <w:rsid w:val="007A6478"/>
    <w:rsid w:val="007B008F"/>
    <w:rsid w:val="007B336E"/>
    <w:rsid w:val="007C6742"/>
    <w:rsid w:val="007D2B78"/>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8FE"/>
    <w:rsid w:val="008B2915"/>
    <w:rsid w:val="008C70E1"/>
    <w:rsid w:val="008F05BE"/>
    <w:rsid w:val="008F651D"/>
    <w:rsid w:val="0093723E"/>
    <w:rsid w:val="009400AA"/>
    <w:rsid w:val="00946952"/>
    <w:rsid w:val="00955C93"/>
    <w:rsid w:val="009569A1"/>
    <w:rsid w:val="0096318C"/>
    <w:rsid w:val="00984683"/>
    <w:rsid w:val="00987C5C"/>
    <w:rsid w:val="00993510"/>
    <w:rsid w:val="0099361D"/>
    <w:rsid w:val="00996713"/>
    <w:rsid w:val="00996852"/>
    <w:rsid w:val="009A6103"/>
    <w:rsid w:val="009D2A84"/>
    <w:rsid w:val="009E0BCF"/>
    <w:rsid w:val="009E7560"/>
    <w:rsid w:val="00A0539B"/>
    <w:rsid w:val="00A06917"/>
    <w:rsid w:val="00A13CCA"/>
    <w:rsid w:val="00A260FA"/>
    <w:rsid w:val="00A26386"/>
    <w:rsid w:val="00A34B50"/>
    <w:rsid w:val="00A605F4"/>
    <w:rsid w:val="00A800BC"/>
    <w:rsid w:val="00A81151"/>
    <w:rsid w:val="00A87375"/>
    <w:rsid w:val="00A93EEC"/>
    <w:rsid w:val="00AC311F"/>
    <w:rsid w:val="00AD2B59"/>
    <w:rsid w:val="00AD4BA5"/>
    <w:rsid w:val="00AF3F86"/>
    <w:rsid w:val="00AF66EB"/>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0925"/>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82DD5"/>
    <w:rsid w:val="00CA3FB2"/>
    <w:rsid w:val="00CB652F"/>
    <w:rsid w:val="00CE5652"/>
    <w:rsid w:val="00CF7B43"/>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DF1F36"/>
    <w:rsid w:val="00DF2D4D"/>
    <w:rsid w:val="00E0091A"/>
    <w:rsid w:val="00E04A7A"/>
    <w:rsid w:val="00E25051"/>
    <w:rsid w:val="00E25C64"/>
    <w:rsid w:val="00E3030D"/>
    <w:rsid w:val="00E33181"/>
    <w:rsid w:val="00E40955"/>
    <w:rsid w:val="00E44A8F"/>
    <w:rsid w:val="00E4539B"/>
    <w:rsid w:val="00E6155D"/>
    <w:rsid w:val="00E7054D"/>
    <w:rsid w:val="00EA3DEF"/>
    <w:rsid w:val="00EA5797"/>
    <w:rsid w:val="00EC01CD"/>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10878D47"/>
    <w:rsid w:val="10F9F60C"/>
    <w:rsid w:val="1AAD85C4"/>
    <w:rsid w:val="271FB150"/>
    <w:rsid w:val="3311BE57"/>
    <w:rsid w:val="3568A4C2"/>
    <w:rsid w:val="3944ED79"/>
    <w:rsid w:val="3F4B82E6"/>
    <w:rsid w:val="3FF4F9E8"/>
    <w:rsid w:val="402C97A8"/>
    <w:rsid w:val="42CDE2D4"/>
    <w:rsid w:val="45691281"/>
    <w:rsid w:val="495E0C42"/>
    <w:rsid w:val="4A97D62C"/>
    <w:rsid w:val="4FD8417A"/>
    <w:rsid w:val="550D74D2"/>
    <w:rsid w:val="5D2A300E"/>
    <w:rsid w:val="6B556C04"/>
    <w:rsid w:val="7B34BFD6"/>
    <w:rsid w:val="7BDD9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75152">
      <w:bodyDiv w:val="1"/>
      <w:marLeft w:val="0"/>
      <w:marRight w:val="0"/>
      <w:marTop w:val="0"/>
      <w:marBottom w:val="0"/>
      <w:divBdr>
        <w:top w:val="none" w:sz="0" w:space="0" w:color="auto"/>
        <w:left w:val="none" w:sz="0" w:space="0" w:color="auto"/>
        <w:bottom w:val="none" w:sz="0" w:space="0" w:color="auto"/>
        <w:right w:val="none" w:sz="0" w:space="0" w:color="auto"/>
      </w:divBdr>
    </w:div>
    <w:div w:id="18734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37a48-0cd8-454d-a5d5-0962ec88cfcc">
      <UserInfo>
        <DisplayName>XYZ Lea Terry</DisplayName>
        <AccountId>162</AccountId>
        <AccountType/>
      </UserInfo>
      <UserInfo>
        <DisplayName>Sameera Ahmed</DisplayName>
        <AccountId>223</AccountId>
        <AccountType/>
      </UserInfo>
      <UserInfo>
        <DisplayName>Chris Seager</DisplayName>
        <AccountId>290</AccountId>
        <AccountType/>
      </UserInfo>
      <UserInfo>
        <DisplayName>Gabrielle Lennon</DisplayName>
        <AccountId>155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6" ma:contentTypeDescription="Create a new document." ma:contentTypeScope="" ma:versionID="ddf2cfd402bd8249b6d4d2524c69c643">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04e044b66d9651c4faff7971d9d77d31"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D80F6-9E7E-4891-8747-1768C67D4422}">
  <ds:schemaRefs>
    <ds:schemaRef ds:uri="58269f20-19b1-4a51-ac6a-6ec3990f14fd"/>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f1337a48-0cd8-454d-a5d5-0962ec88cfcc"/>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50535D6-8624-4CC5-A4F7-BF2DB297A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Gabrielle Lennon</cp:lastModifiedBy>
  <cp:revision>2</cp:revision>
  <dcterms:created xsi:type="dcterms:W3CDTF">2021-04-19T12:39:00Z</dcterms:created>
  <dcterms:modified xsi:type="dcterms:W3CDTF">2021-04-19T12:39:00Z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y fmtid="{D5CDD505-2E9C-101B-9397-08002B2CF9AE}" pid="3" name="ComplianceAssetId">
    <vt:lpwstr/>
  </property>
</Properties>
</file>