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F471" w14:textId="7624AC6E" w:rsidR="0CC13A6A" w:rsidRPr="00B66A25" w:rsidRDefault="00B66A25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bookmarkStart w:id="0" w:name="_GoBack"/>
      <w:bookmarkEnd w:id="0"/>
      <w:r w:rsidRPr="00B66A25">
        <w:rPr>
          <w:rFonts w:ascii="Nunito" w:hAnsi="Nunito" w:cs="Arial"/>
          <w:b/>
          <w:bCs/>
          <w:iCs/>
          <w:sz w:val="32"/>
          <w:szCs w:val="32"/>
        </w:rPr>
        <w:t xml:space="preserve">Teaching Assistant Level </w:t>
      </w:r>
      <w:r w:rsidR="00DA67B5">
        <w:rPr>
          <w:rFonts w:ascii="Nunito" w:hAnsi="Nunito" w:cs="Arial"/>
          <w:b/>
          <w:bCs/>
          <w:iCs/>
          <w:sz w:val="32"/>
          <w:szCs w:val="32"/>
        </w:rPr>
        <w:t>2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23DC28A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</w:t>
      </w:r>
      <w:r w:rsidR="000E4481">
        <w:rPr>
          <w:rFonts w:ascii="Nunito" w:hAnsi="Nunito" w:cs="Arial"/>
        </w:rPr>
        <w:t xml:space="preserve"> by working with individuals or small groups of pupils under the direction of teaching staff. </w:t>
      </w:r>
      <w:r w:rsidR="00F67AAF">
        <w:rPr>
          <w:rFonts w:ascii="Nunito" w:hAnsi="Nunito" w:cs="Arial"/>
        </w:rPr>
        <w:t>Work may be carried out in the classroom or outside the main teaching area</w:t>
      </w:r>
      <w:r w:rsidR="00356BF5">
        <w:rPr>
          <w:rFonts w:ascii="Nunito" w:hAnsi="Nunito" w:cs="Arial"/>
        </w:rPr>
        <w:t xml:space="preserve"> and the postholder may be responsible for some learning activities within the overall teaching plan,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41443BDE" w:rsidR="002346DD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planned learning activities/teaching programmes as agreed with the teacher, adjusting activities according to pupils’ responses as appropriate.</w:t>
      </w:r>
    </w:p>
    <w:p w14:paraId="16560DA1" w14:textId="7CECEFED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Supervise and provide particular support for pupils, including those with special needs, ensuring their safety and access to learning activities.</w:t>
      </w:r>
    </w:p>
    <w:p w14:paraId="7E5595F4" w14:textId="2B3081A0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</w:t>
      </w:r>
      <w:r w:rsidR="00356BF5">
        <w:rPr>
          <w:rFonts w:asciiTheme="minorHAnsi" w:hAnsiTheme="minorHAnsi" w:cstheme="minorHAnsi"/>
        </w:rPr>
        <w:t>as agreed with the teacher</w:t>
      </w:r>
      <w:r w:rsidRPr="00F67AAF">
        <w:rPr>
          <w:rFonts w:asciiTheme="minorHAnsi" w:hAnsiTheme="minorHAnsi" w:cstheme="minorHAnsi"/>
        </w:rPr>
        <w:t>.</w:t>
      </w:r>
    </w:p>
    <w:p w14:paraId="7EE99C6E" w14:textId="0BA54B91" w:rsidR="00CF6E22" w:rsidRPr="00F67AAF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Provide feedback to pupils in relation to progress and achievement under guidance of the teacher.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2A998E6E" w14:textId="6FBB4188" w:rsidR="00356BF5" w:rsidRDefault="00356BF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planning and evaluation of learning activities with the teacher.</w:t>
      </w:r>
    </w:p>
    <w:p w14:paraId="596DAD76" w14:textId="7DB1D732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Use strategies, </w:t>
      </w:r>
      <w:r w:rsidR="00066A7A">
        <w:rPr>
          <w:rFonts w:asciiTheme="minorHAnsi" w:hAnsiTheme="minorHAnsi" w:cstheme="minorHAnsi"/>
        </w:rPr>
        <w:t>under the supervision and guidance of</w:t>
      </w:r>
      <w:r w:rsidRPr="00F67AAF">
        <w:rPr>
          <w:rFonts w:asciiTheme="minorHAnsi" w:hAnsiTheme="minorHAnsi" w:cstheme="minorHAnsi"/>
        </w:rPr>
        <w:t xml:space="preserve"> the teacher, to support pupils to achieve learning goals.</w:t>
      </w:r>
    </w:p>
    <w:p w14:paraId="44D719CA" w14:textId="3529744E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Monitor pupils’ responses to learning activities and accurately record achievement/progress as directed.</w:t>
      </w:r>
    </w:p>
    <w:p w14:paraId="633B0EA9" w14:textId="5BE9E4C4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>
        <w:rPr>
          <w:rFonts w:asciiTheme="minorHAnsi" w:hAnsiTheme="minorHAnsi" w:cstheme="minorHAnsi"/>
        </w:rPr>
        <w:t>and behaviour.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3647DB1A" w:rsidR="00F67AAF" w:rsidRPr="00F67AAF" w:rsidRDefault="00CF6E22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information about pupils with other staff, parents/carers, internal and external agencies, as appropriate.</w:t>
      </w:r>
    </w:p>
    <w:p w14:paraId="1A01D7D4" w14:textId="5826D09B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Administer routine tests and invigilate exams and undertake routine marking of pupils’ work.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140E3996" w14:textId="77777777" w:rsidR="00356BF5" w:rsidRPr="00F67AAF" w:rsidRDefault="00356BF5" w:rsidP="00F67AAF">
      <w:pPr>
        <w:jc w:val="both"/>
        <w:rPr>
          <w:rFonts w:ascii="Nunito" w:eastAsia="Nunito" w:hAnsi="Nunito" w:cs="Nunito"/>
          <w:u w:val="single"/>
        </w:rPr>
      </w:pPr>
    </w:p>
    <w:p w14:paraId="7CBB28E9" w14:textId="3298CE56" w:rsidR="00F67AAF" w:rsidRPr="00B66A25" w:rsidRDefault="00356BF5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learning </w:t>
      </w:r>
      <w:r w:rsidR="00CF6E22">
        <w:rPr>
          <w:rFonts w:asciiTheme="minorHAnsi" w:hAnsiTheme="minorHAnsi" w:cstheme="minorHAnsi"/>
        </w:rPr>
        <w:t>by arranging/providing resources for lessons/activities under the direction of the teacher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007D76F0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</w:t>
            </w:r>
            <w:r w:rsidR="00231123">
              <w:rPr>
                <w:rFonts w:ascii="Nunito" w:hAnsi="Nunito"/>
                <w:szCs w:val="22"/>
              </w:rPr>
              <w:t>A2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educational experience supporting a child/children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C471F9" w:rsidRPr="0009161A" w:rsidRDefault="00C471F9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C471F9" w:rsidRPr="0009161A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C471F9" w:rsidRPr="00C94DD7" w:rsidRDefault="00C471F9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C471F9" w:rsidRPr="00E441CB" w:rsidRDefault="00C471F9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C471F9" w:rsidRPr="00C94DD7" w:rsidRDefault="00C471F9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62D0" w14:textId="77777777" w:rsidR="008D03B4" w:rsidRDefault="008D03B4" w:rsidP="00984683">
      <w:r>
        <w:separator/>
      </w:r>
    </w:p>
  </w:endnote>
  <w:endnote w:type="continuationSeparator" w:id="0">
    <w:p w14:paraId="050BE3E8" w14:textId="77777777" w:rsidR="008D03B4" w:rsidRDefault="008D03B4" w:rsidP="00984683">
      <w:r>
        <w:continuationSeparator/>
      </w:r>
    </w:p>
  </w:endnote>
  <w:endnote w:type="continuationNotice" w:id="1">
    <w:p w14:paraId="235FBEBC" w14:textId="77777777" w:rsidR="008D03B4" w:rsidRDefault="008D0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86FF" w14:textId="77777777" w:rsidR="00AE67B1" w:rsidRDefault="00AE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3F6ECBB4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AE67B1">
                    <w:rPr>
                      <w:sz w:val="18"/>
                      <w:szCs w:val="18"/>
                    </w:rPr>
                    <w:t>2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3E3417C2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A3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A34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37A2" w14:textId="77777777" w:rsidR="00AE67B1" w:rsidRDefault="00AE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A9AA" w14:textId="77777777" w:rsidR="008D03B4" w:rsidRDefault="008D03B4" w:rsidP="00984683">
      <w:r>
        <w:separator/>
      </w:r>
    </w:p>
  </w:footnote>
  <w:footnote w:type="continuationSeparator" w:id="0">
    <w:p w14:paraId="5BD52160" w14:textId="77777777" w:rsidR="008D03B4" w:rsidRDefault="008D03B4" w:rsidP="00984683">
      <w:r>
        <w:continuationSeparator/>
      </w:r>
    </w:p>
  </w:footnote>
  <w:footnote w:type="continuationNotice" w:id="1">
    <w:p w14:paraId="143E1569" w14:textId="77777777" w:rsidR="008D03B4" w:rsidRDefault="008D0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5C03" w14:textId="77777777" w:rsidR="00AE67B1" w:rsidRDefault="00AE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FEE3" w14:textId="77777777" w:rsidR="00AE67B1" w:rsidRDefault="00AE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43A"/>
    <w:rsid w:val="000A3FC0"/>
    <w:rsid w:val="000B0D0A"/>
    <w:rsid w:val="000E4481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76C9E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7B1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71F9"/>
    <w:rsid w:val="00C5499A"/>
    <w:rsid w:val="00C562AD"/>
    <w:rsid w:val="00C63E2B"/>
    <w:rsid w:val="00C65E2E"/>
    <w:rsid w:val="00C93A7A"/>
    <w:rsid w:val="00CA3FB2"/>
    <w:rsid w:val="00CB652F"/>
    <w:rsid w:val="00CE5652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9F640E-56CE-48EF-8D09-6CA07D87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93bdc-11d7-4ec2-9ff1-e1d1bf58b489"/>
    <ds:schemaRef ds:uri="http://schemas.microsoft.com/office/2006/documentManagement/types"/>
    <ds:schemaRef ds:uri="http://purl.org/dc/terms/"/>
    <ds:schemaRef ds:uri="bdb804e4-087f-4c3c-ad9c-f7fb517253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Emily Birch</cp:lastModifiedBy>
  <cp:revision>2</cp:revision>
  <dcterms:created xsi:type="dcterms:W3CDTF">2021-04-14T12:39:00Z</dcterms:created>
  <dcterms:modified xsi:type="dcterms:W3CDTF">2021-04-14T12:39:00Z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18977300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